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BF3" w:rsidRDefault="00513BF3" w:rsidP="003C08F3">
      <w:pPr>
        <w:jc w:val="center"/>
        <w:rPr>
          <w:sz w:val="28"/>
          <w:szCs w:val="28"/>
        </w:rPr>
      </w:pPr>
      <w:r w:rsidRPr="00513BF3">
        <w:rPr>
          <w:noProof/>
          <w:sz w:val="28"/>
          <w:szCs w:val="28"/>
        </w:rPr>
        <w:drawing>
          <wp:inline distT="0" distB="0" distL="0" distR="0">
            <wp:extent cx="6441440" cy="7667625"/>
            <wp:effectExtent l="0" t="0" r="0" b="9525"/>
            <wp:docPr id="1" name="Рисунок 1" descr="C:\Users\User\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7056" t="4910" r="3567" b="17836"/>
                    <a:stretch/>
                  </pic:blipFill>
                  <pic:spPr bwMode="auto">
                    <a:xfrm>
                      <a:off x="0" y="0"/>
                      <a:ext cx="6445465" cy="7672416"/>
                    </a:xfrm>
                    <a:prstGeom prst="rect">
                      <a:avLst/>
                    </a:prstGeom>
                    <a:noFill/>
                    <a:ln>
                      <a:noFill/>
                    </a:ln>
                    <a:extLst>
                      <a:ext uri="{53640926-AAD7-44D8-BBD7-CCE9431645EC}">
                        <a14:shadowObscured xmlns:a14="http://schemas.microsoft.com/office/drawing/2010/main"/>
                      </a:ext>
                    </a:extLst>
                  </pic:spPr>
                </pic:pic>
              </a:graphicData>
            </a:graphic>
          </wp:inline>
        </w:drawing>
      </w:r>
    </w:p>
    <w:p w:rsidR="001D7512" w:rsidRPr="00A53627" w:rsidRDefault="001D7512" w:rsidP="001D7512">
      <w:pPr>
        <w:pStyle w:val="30"/>
        <w:shd w:val="clear" w:color="auto" w:fill="auto"/>
        <w:spacing w:before="0" w:line="240" w:lineRule="auto"/>
        <w:ind w:left="720"/>
        <w:jc w:val="left"/>
        <w:rPr>
          <w:color w:val="FF0000"/>
          <w:sz w:val="28"/>
          <w:szCs w:val="28"/>
        </w:rPr>
      </w:pPr>
      <w:bookmarkStart w:id="0" w:name="_GoBack"/>
      <w:bookmarkEnd w:id="0"/>
    </w:p>
    <w:p w:rsidR="005A24B3" w:rsidRPr="00BC34EB" w:rsidRDefault="005A24B3" w:rsidP="005A24B3">
      <w:pPr>
        <w:pStyle w:val="af3"/>
        <w:numPr>
          <w:ilvl w:val="0"/>
          <w:numId w:val="40"/>
        </w:numPr>
        <w:tabs>
          <w:tab w:val="left" w:pos="987"/>
        </w:tabs>
        <w:spacing w:after="0"/>
        <w:ind w:firstLine="580"/>
        <w:jc w:val="both"/>
        <w:rPr>
          <w:sz w:val="28"/>
          <w:szCs w:val="28"/>
        </w:rPr>
      </w:pPr>
      <w:r w:rsidRPr="00BC34EB">
        <w:rPr>
          <w:sz w:val="28"/>
          <w:szCs w:val="28"/>
        </w:rPr>
        <w:t>Основными целями Центра являются:</w:t>
      </w:r>
    </w:p>
    <w:p w:rsidR="005A24B3" w:rsidRPr="00BC34EB" w:rsidRDefault="005A24B3" w:rsidP="005A24B3">
      <w:pPr>
        <w:pStyle w:val="af3"/>
        <w:spacing w:after="0"/>
        <w:ind w:firstLine="580"/>
        <w:jc w:val="both"/>
        <w:rPr>
          <w:sz w:val="28"/>
          <w:szCs w:val="28"/>
        </w:rPr>
      </w:pPr>
      <w:r w:rsidRPr="00BC34EB">
        <w:rPr>
          <w:sz w:val="28"/>
          <w:szCs w:val="28"/>
        </w:rPr>
        <w:t>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w:t>
      </w:r>
    </w:p>
    <w:p w:rsidR="005A24B3" w:rsidRPr="00BC34EB" w:rsidRDefault="005A24B3" w:rsidP="005A24B3">
      <w:pPr>
        <w:pStyle w:val="af3"/>
        <w:spacing w:after="0"/>
        <w:ind w:firstLine="580"/>
        <w:jc w:val="both"/>
        <w:rPr>
          <w:sz w:val="28"/>
          <w:szCs w:val="28"/>
        </w:rPr>
      </w:pPr>
      <w:r w:rsidRPr="00BC34EB">
        <w:rPr>
          <w:sz w:val="28"/>
          <w:szCs w:val="28"/>
        </w:rPr>
        <w:lastRenderedPageBreak/>
        <w:t xml:space="preserve">обновление содержания и совершенствование методов обучения </w:t>
      </w:r>
      <w:r w:rsidR="007E65ED" w:rsidRPr="00BC34EB">
        <w:rPr>
          <w:sz w:val="28"/>
          <w:szCs w:val="28"/>
        </w:rPr>
        <w:t xml:space="preserve">по учебным предметам </w:t>
      </w:r>
      <w:r w:rsidRPr="00BC34EB">
        <w:rPr>
          <w:sz w:val="28"/>
          <w:szCs w:val="28"/>
        </w:rPr>
        <w:t xml:space="preserve"> «</w:t>
      </w:r>
      <w:r w:rsidR="007E65ED" w:rsidRPr="00BC34EB">
        <w:rPr>
          <w:sz w:val="28"/>
          <w:szCs w:val="28"/>
        </w:rPr>
        <w:t>И</w:t>
      </w:r>
      <w:r w:rsidRPr="00BC34EB">
        <w:rPr>
          <w:sz w:val="28"/>
          <w:szCs w:val="28"/>
        </w:rPr>
        <w:t>нформатика», «</w:t>
      </w:r>
      <w:r w:rsidR="007E65ED" w:rsidRPr="00BC34EB">
        <w:rPr>
          <w:sz w:val="28"/>
          <w:szCs w:val="28"/>
        </w:rPr>
        <w:t>О</w:t>
      </w:r>
      <w:r w:rsidRPr="00BC34EB">
        <w:rPr>
          <w:sz w:val="28"/>
          <w:szCs w:val="28"/>
        </w:rPr>
        <w:t>сновы безопасности жизнедеятельности»</w:t>
      </w:r>
      <w:r w:rsidR="007E65ED" w:rsidRPr="00BC34EB">
        <w:rPr>
          <w:sz w:val="28"/>
          <w:szCs w:val="28"/>
        </w:rPr>
        <w:t xml:space="preserve"> </w:t>
      </w:r>
      <w:r w:rsidR="00BC34EB" w:rsidRPr="00BC34EB">
        <w:rPr>
          <w:sz w:val="28"/>
          <w:szCs w:val="28"/>
        </w:rPr>
        <w:t xml:space="preserve"> и предметной области «Технология»</w:t>
      </w:r>
      <w:r w:rsidRPr="00BC34EB">
        <w:rPr>
          <w:sz w:val="28"/>
          <w:szCs w:val="28"/>
        </w:rPr>
        <w:t>.</w:t>
      </w:r>
    </w:p>
    <w:p w:rsidR="005A24B3" w:rsidRPr="007C11BD" w:rsidRDefault="005A24B3" w:rsidP="005A24B3">
      <w:pPr>
        <w:pStyle w:val="af3"/>
        <w:numPr>
          <w:ilvl w:val="0"/>
          <w:numId w:val="40"/>
        </w:numPr>
        <w:tabs>
          <w:tab w:val="left" w:pos="996"/>
        </w:tabs>
        <w:spacing w:after="0"/>
        <w:ind w:firstLine="580"/>
        <w:jc w:val="both"/>
        <w:rPr>
          <w:sz w:val="28"/>
          <w:szCs w:val="28"/>
        </w:rPr>
      </w:pPr>
      <w:r w:rsidRPr="007C11BD">
        <w:rPr>
          <w:sz w:val="28"/>
          <w:szCs w:val="28"/>
        </w:rPr>
        <w:t>Задач</w:t>
      </w:r>
      <w:r w:rsidR="00BC34EB" w:rsidRPr="007C11BD">
        <w:rPr>
          <w:sz w:val="28"/>
          <w:szCs w:val="28"/>
        </w:rPr>
        <w:t xml:space="preserve">ами </w:t>
      </w:r>
      <w:r w:rsidRPr="007C11BD">
        <w:rPr>
          <w:sz w:val="28"/>
          <w:szCs w:val="28"/>
        </w:rPr>
        <w:t xml:space="preserve"> Центра</w:t>
      </w:r>
      <w:r w:rsidR="00BC34EB" w:rsidRPr="007C11BD">
        <w:rPr>
          <w:sz w:val="28"/>
          <w:szCs w:val="28"/>
        </w:rPr>
        <w:t xml:space="preserve"> являются</w:t>
      </w:r>
      <w:r w:rsidRPr="007C11BD">
        <w:rPr>
          <w:sz w:val="28"/>
          <w:szCs w:val="28"/>
        </w:rPr>
        <w:t>:</w:t>
      </w:r>
    </w:p>
    <w:p w:rsidR="005A24B3" w:rsidRPr="007C11BD" w:rsidRDefault="005A24B3" w:rsidP="005A24B3">
      <w:pPr>
        <w:pStyle w:val="af3"/>
        <w:spacing w:after="0"/>
        <w:ind w:firstLine="580"/>
        <w:jc w:val="both"/>
        <w:rPr>
          <w:sz w:val="28"/>
          <w:szCs w:val="28"/>
        </w:rPr>
      </w:pPr>
      <w:r w:rsidRPr="007C11BD">
        <w:rPr>
          <w:sz w:val="28"/>
          <w:szCs w:val="28"/>
        </w:rPr>
        <w:t xml:space="preserve">2.2.1. </w:t>
      </w:r>
      <w:r w:rsidR="00BC34EB" w:rsidRPr="007C11BD">
        <w:rPr>
          <w:sz w:val="28"/>
          <w:szCs w:val="28"/>
        </w:rPr>
        <w:t>реализация основных общеобразовательных программ по учебным предметам «Информатика», «Основы безопасности жизнедеятельности» и предметной области «Технология»</w:t>
      </w:r>
      <w:r w:rsidRPr="007C11BD">
        <w:rPr>
          <w:sz w:val="28"/>
          <w:szCs w:val="28"/>
        </w:rPr>
        <w:t>;</w:t>
      </w:r>
      <w:r w:rsidR="007C11BD">
        <w:rPr>
          <w:sz w:val="28"/>
          <w:szCs w:val="28"/>
        </w:rPr>
        <w:t xml:space="preserve"> в том числе обеспечение внедрения обновленного содержания и методов обучения по основным общ</w:t>
      </w:r>
      <w:r w:rsidR="00DE1082">
        <w:rPr>
          <w:sz w:val="28"/>
          <w:szCs w:val="28"/>
        </w:rPr>
        <w:t>еобра</w:t>
      </w:r>
      <w:r w:rsidR="007C11BD">
        <w:rPr>
          <w:sz w:val="28"/>
          <w:szCs w:val="28"/>
        </w:rPr>
        <w:t>зовательным программам  в рамках федерального проекта  «Современная школа» национального проекта «Образование»</w:t>
      </w:r>
      <w:r w:rsidR="001772F7">
        <w:rPr>
          <w:sz w:val="28"/>
          <w:szCs w:val="28"/>
        </w:rPr>
        <w:t>;</w:t>
      </w:r>
    </w:p>
    <w:p w:rsidR="005A24B3" w:rsidRDefault="001772F7" w:rsidP="005A24B3">
      <w:pPr>
        <w:pStyle w:val="af3"/>
        <w:numPr>
          <w:ilvl w:val="0"/>
          <w:numId w:val="41"/>
        </w:numPr>
        <w:tabs>
          <w:tab w:val="left" w:pos="1188"/>
        </w:tabs>
        <w:spacing w:after="0"/>
        <w:ind w:firstLine="580"/>
        <w:jc w:val="both"/>
        <w:rPr>
          <w:sz w:val="28"/>
          <w:szCs w:val="28"/>
        </w:rPr>
      </w:pPr>
      <w:r w:rsidRPr="001772F7">
        <w:rPr>
          <w:sz w:val="28"/>
          <w:szCs w:val="28"/>
        </w:rPr>
        <w:t>разработка и</w:t>
      </w:r>
      <w:r w:rsidR="005A24B3" w:rsidRPr="001772F7">
        <w:rPr>
          <w:sz w:val="28"/>
          <w:szCs w:val="28"/>
        </w:rPr>
        <w:t xml:space="preserve"> реализаци</w:t>
      </w:r>
      <w:r w:rsidR="00F977B0">
        <w:rPr>
          <w:sz w:val="28"/>
          <w:szCs w:val="28"/>
        </w:rPr>
        <w:t>я</w:t>
      </w:r>
      <w:r w:rsidR="005A24B3" w:rsidRPr="001772F7">
        <w:rPr>
          <w:sz w:val="28"/>
          <w:szCs w:val="28"/>
        </w:rPr>
        <w:t xml:space="preserve"> разноуровневых </w:t>
      </w:r>
      <w:r w:rsidRPr="001772F7">
        <w:rPr>
          <w:sz w:val="28"/>
          <w:szCs w:val="28"/>
        </w:rPr>
        <w:t xml:space="preserve">дополнительных </w:t>
      </w:r>
      <w:r w:rsidR="005A24B3" w:rsidRPr="001772F7">
        <w:rPr>
          <w:sz w:val="28"/>
          <w:szCs w:val="28"/>
        </w:rPr>
        <w:t>общеобразовательных цифрового</w:t>
      </w:r>
      <w:r w:rsidRPr="001772F7">
        <w:rPr>
          <w:sz w:val="28"/>
          <w:szCs w:val="28"/>
        </w:rPr>
        <w:t xml:space="preserve"> </w:t>
      </w:r>
      <w:r w:rsidR="005A24B3" w:rsidRPr="001772F7">
        <w:rPr>
          <w:sz w:val="28"/>
          <w:szCs w:val="28"/>
        </w:rPr>
        <w:t xml:space="preserve"> и гуманитарного профилей</w:t>
      </w:r>
      <w:r w:rsidRPr="001772F7">
        <w:rPr>
          <w:sz w:val="28"/>
          <w:szCs w:val="28"/>
        </w:rPr>
        <w:t>, а также иных программ в рамках внеурочной деятельности, в том числе в каникулярный период</w:t>
      </w:r>
      <w:r w:rsidR="005A24B3" w:rsidRPr="001772F7">
        <w:rPr>
          <w:sz w:val="28"/>
          <w:szCs w:val="28"/>
        </w:rPr>
        <w:t>;</w:t>
      </w:r>
    </w:p>
    <w:p w:rsidR="001772F7" w:rsidRPr="001772F7" w:rsidRDefault="001772F7" w:rsidP="005A24B3">
      <w:pPr>
        <w:pStyle w:val="af3"/>
        <w:numPr>
          <w:ilvl w:val="0"/>
          <w:numId w:val="41"/>
        </w:numPr>
        <w:tabs>
          <w:tab w:val="left" w:pos="1188"/>
        </w:tabs>
        <w:spacing w:after="0"/>
        <w:ind w:firstLine="580"/>
        <w:jc w:val="both"/>
        <w:rPr>
          <w:sz w:val="28"/>
          <w:szCs w:val="28"/>
        </w:rPr>
      </w:pPr>
      <w:r>
        <w:rPr>
          <w:sz w:val="28"/>
          <w:szCs w:val="28"/>
        </w:rPr>
        <w:t>ре</w:t>
      </w:r>
      <w:r w:rsidR="00F977B0">
        <w:rPr>
          <w:sz w:val="28"/>
          <w:szCs w:val="28"/>
        </w:rPr>
        <w:t>ализация и участие в реализации образовательных программ основного общего образования в сетевой форме;</w:t>
      </w:r>
    </w:p>
    <w:p w:rsidR="005A24B3" w:rsidRDefault="005A24B3" w:rsidP="005A24B3">
      <w:pPr>
        <w:pStyle w:val="af3"/>
        <w:numPr>
          <w:ilvl w:val="0"/>
          <w:numId w:val="41"/>
        </w:numPr>
        <w:tabs>
          <w:tab w:val="left" w:pos="1242"/>
        </w:tabs>
        <w:spacing w:after="0"/>
        <w:ind w:firstLine="580"/>
        <w:jc w:val="both"/>
        <w:rPr>
          <w:sz w:val="28"/>
          <w:szCs w:val="28"/>
        </w:rPr>
      </w:pPr>
      <w:r w:rsidRPr="00F977B0">
        <w:rPr>
          <w:sz w:val="28"/>
          <w:szCs w:val="28"/>
        </w:rPr>
        <w:t>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F977B0" w:rsidRPr="00F977B0" w:rsidRDefault="00F977B0" w:rsidP="005A24B3">
      <w:pPr>
        <w:pStyle w:val="af3"/>
        <w:numPr>
          <w:ilvl w:val="0"/>
          <w:numId w:val="41"/>
        </w:numPr>
        <w:tabs>
          <w:tab w:val="left" w:pos="1242"/>
        </w:tabs>
        <w:spacing w:after="0"/>
        <w:ind w:firstLine="580"/>
        <w:jc w:val="both"/>
        <w:rPr>
          <w:sz w:val="28"/>
          <w:szCs w:val="28"/>
        </w:rPr>
      </w:pPr>
      <w:r>
        <w:rPr>
          <w:sz w:val="28"/>
          <w:szCs w:val="28"/>
        </w:rPr>
        <w:t>вовлечение обучающихся и педагогических работников в проектную деятельность;</w:t>
      </w:r>
    </w:p>
    <w:p w:rsidR="005A24B3" w:rsidRPr="006A371C" w:rsidRDefault="006A371C" w:rsidP="005A24B3">
      <w:pPr>
        <w:pStyle w:val="af3"/>
        <w:numPr>
          <w:ilvl w:val="0"/>
          <w:numId w:val="41"/>
        </w:numPr>
        <w:tabs>
          <w:tab w:val="left" w:pos="1398"/>
        </w:tabs>
        <w:spacing w:after="0"/>
        <w:ind w:firstLine="580"/>
        <w:jc w:val="both"/>
        <w:rPr>
          <w:sz w:val="28"/>
          <w:szCs w:val="28"/>
        </w:rPr>
      </w:pPr>
      <w:r w:rsidRPr="006A371C">
        <w:rPr>
          <w:sz w:val="28"/>
          <w:szCs w:val="28"/>
        </w:rPr>
        <w:t>организация внеурочной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r w:rsidR="005A24B3" w:rsidRPr="006A371C">
        <w:rPr>
          <w:sz w:val="28"/>
          <w:szCs w:val="28"/>
        </w:rPr>
        <w:t>;</w:t>
      </w:r>
    </w:p>
    <w:p w:rsidR="005A24B3" w:rsidRPr="006A371C" w:rsidRDefault="006A371C" w:rsidP="005A24B3">
      <w:pPr>
        <w:pStyle w:val="af3"/>
        <w:numPr>
          <w:ilvl w:val="0"/>
          <w:numId w:val="41"/>
        </w:numPr>
        <w:tabs>
          <w:tab w:val="left" w:pos="1308"/>
        </w:tabs>
        <w:spacing w:after="0"/>
        <w:ind w:firstLine="580"/>
        <w:jc w:val="both"/>
        <w:rPr>
          <w:sz w:val="28"/>
          <w:szCs w:val="28"/>
        </w:rPr>
      </w:pPr>
      <w:r w:rsidRPr="006A371C">
        <w:rPr>
          <w:sz w:val="28"/>
          <w:szCs w:val="28"/>
        </w:rPr>
        <w:t>реализация мероприятий по информированию и просвещению населения в области цифровых и гуманитарных технологий;</w:t>
      </w:r>
    </w:p>
    <w:p w:rsidR="005A24B3" w:rsidRPr="00271D8B" w:rsidRDefault="00271D8B" w:rsidP="005A24B3">
      <w:pPr>
        <w:pStyle w:val="af3"/>
        <w:numPr>
          <w:ilvl w:val="0"/>
          <w:numId w:val="41"/>
        </w:numPr>
        <w:tabs>
          <w:tab w:val="left" w:pos="1201"/>
        </w:tabs>
        <w:spacing w:after="0"/>
        <w:ind w:firstLine="580"/>
        <w:jc w:val="both"/>
        <w:rPr>
          <w:sz w:val="28"/>
          <w:szCs w:val="28"/>
        </w:rPr>
      </w:pPr>
      <w:r w:rsidRPr="00271D8B">
        <w:rPr>
          <w:sz w:val="28"/>
          <w:szCs w:val="28"/>
        </w:rPr>
        <w:t>содействие развитию медиаграмотности обучающи</w:t>
      </w:r>
      <w:r w:rsidR="00DE1082">
        <w:rPr>
          <w:sz w:val="28"/>
          <w:szCs w:val="28"/>
        </w:rPr>
        <w:t>хся, школьных цифровых медиарес</w:t>
      </w:r>
      <w:r w:rsidRPr="00271D8B">
        <w:rPr>
          <w:sz w:val="28"/>
          <w:szCs w:val="28"/>
        </w:rPr>
        <w:t>урсов</w:t>
      </w:r>
      <w:r w:rsidR="005A24B3" w:rsidRPr="00271D8B">
        <w:rPr>
          <w:sz w:val="28"/>
          <w:szCs w:val="28"/>
        </w:rPr>
        <w:t>;</w:t>
      </w:r>
    </w:p>
    <w:p w:rsidR="005A24B3" w:rsidRPr="005C3B0B" w:rsidRDefault="00A47C0A" w:rsidP="005A24B3">
      <w:pPr>
        <w:pStyle w:val="af3"/>
        <w:numPr>
          <w:ilvl w:val="0"/>
          <w:numId w:val="41"/>
        </w:numPr>
        <w:tabs>
          <w:tab w:val="left" w:pos="1365"/>
        </w:tabs>
        <w:spacing w:after="0"/>
        <w:ind w:firstLine="580"/>
        <w:jc w:val="both"/>
        <w:rPr>
          <w:sz w:val="28"/>
          <w:szCs w:val="28"/>
        </w:rPr>
      </w:pPr>
      <w:r w:rsidRPr="005C3B0B">
        <w:rPr>
          <w:sz w:val="28"/>
          <w:szCs w:val="28"/>
        </w:rPr>
        <w:t xml:space="preserve">содействие созданию и развитию общественного движения школьников, </w:t>
      </w:r>
      <w:r w:rsidR="005C3B0B" w:rsidRPr="005C3B0B">
        <w:rPr>
          <w:sz w:val="28"/>
          <w:szCs w:val="28"/>
        </w:rPr>
        <w:t>направленного на личностное развитие, повышение их социальной активности и мотивации к творческой деятельности</w:t>
      </w:r>
      <w:r w:rsidR="005A24B3" w:rsidRPr="005C3B0B">
        <w:rPr>
          <w:sz w:val="28"/>
          <w:szCs w:val="28"/>
        </w:rPr>
        <w:t>;</w:t>
      </w:r>
    </w:p>
    <w:p w:rsidR="005A24B3" w:rsidRPr="005C3B0B" w:rsidRDefault="005C3B0B" w:rsidP="005A24B3">
      <w:pPr>
        <w:pStyle w:val="af3"/>
        <w:numPr>
          <w:ilvl w:val="0"/>
          <w:numId w:val="41"/>
        </w:numPr>
        <w:tabs>
          <w:tab w:val="left" w:pos="1419"/>
          <w:tab w:val="left" w:pos="2526"/>
          <w:tab w:val="left" w:pos="4793"/>
          <w:tab w:val="left" w:pos="7389"/>
        </w:tabs>
        <w:spacing w:after="0"/>
        <w:ind w:firstLine="580"/>
        <w:jc w:val="both"/>
        <w:rPr>
          <w:sz w:val="28"/>
          <w:szCs w:val="28"/>
        </w:rPr>
      </w:pPr>
      <w:r w:rsidRPr="005C3B0B">
        <w:rPr>
          <w:sz w:val="28"/>
          <w:szCs w:val="28"/>
        </w:rPr>
        <w:t>содействие развитию шахматного образования;</w:t>
      </w:r>
      <w:r w:rsidR="005A24B3" w:rsidRPr="005C3B0B">
        <w:rPr>
          <w:sz w:val="28"/>
          <w:szCs w:val="28"/>
        </w:rPr>
        <w:t xml:space="preserve"> </w:t>
      </w:r>
      <w:r w:rsidRPr="005C3B0B">
        <w:rPr>
          <w:sz w:val="28"/>
          <w:szCs w:val="28"/>
        </w:rPr>
        <w:t xml:space="preserve"> </w:t>
      </w:r>
    </w:p>
    <w:p w:rsidR="005A24B3" w:rsidRDefault="005C3B0B" w:rsidP="005A24B3">
      <w:pPr>
        <w:pStyle w:val="af3"/>
        <w:numPr>
          <w:ilvl w:val="0"/>
          <w:numId w:val="41"/>
        </w:numPr>
        <w:tabs>
          <w:tab w:val="left" w:pos="1275"/>
        </w:tabs>
        <w:spacing w:after="0"/>
        <w:ind w:firstLine="580"/>
        <w:jc w:val="both"/>
        <w:rPr>
          <w:sz w:val="28"/>
          <w:szCs w:val="28"/>
        </w:rPr>
      </w:pPr>
      <w:r w:rsidRPr="00433AA7">
        <w:rPr>
          <w:sz w:val="28"/>
          <w:szCs w:val="28"/>
        </w:rPr>
        <w:t>реализация мер по непрерывному развитию педагогических работников и управленческих кадров, включая повышение квалификации руководителей и педагогических работников Центра</w:t>
      </w:r>
      <w:r w:rsidR="00433AA7" w:rsidRPr="00433AA7">
        <w:rPr>
          <w:sz w:val="28"/>
          <w:szCs w:val="28"/>
        </w:rPr>
        <w:t>, реализующих основные и дополнительные общеобразовательные программы</w:t>
      </w:r>
      <w:r w:rsidR="005A24B3" w:rsidRPr="00433AA7">
        <w:rPr>
          <w:sz w:val="28"/>
          <w:szCs w:val="28"/>
        </w:rPr>
        <w:t>.</w:t>
      </w:r>
    </w:p>
    <w:p w:rsidR="00433AA7" w:rsidRDefault="00433AA7" w:rsidP="00433AA7">
      <w:pPr>
        <w:pStyle w:val="af3"/>
        <w:tabs>
          <w:tab w:val="left" w:pos="580"/>
        </w:tabs>
        <w:spacing w:after="0"/>
        <w:jc w:val="both"/>
        <w:rPr>
          <w:sz w:val="28"/>
          <w:szCs w:val="28"/>
        </w:rPr>
      </w:pPr>
      <w:r>
        <w:rPr>
          <w:sz w:val="28"/>
          <w:szCs w:val="28"/>
        </w:rPr>
        <w:tab/>
        <w:t>Выполняя эти задачи, Центр является структурным подразделением Учреждения,  входит в состав федеральной сети Центров образования Цифрового и гуманитарного профилей «Точка роста» и функционирует как:</w:t>
      </w:r>
    </w:p>
    <w:p w:rsidR="00433AA7" w:rsidRDefault="00433AA7" w:rsidP="00433AA7">
      <w:pPr>
        <w:pStyle w:val="af3"/>
        <w:tabs>
          <w:tab w:val="left" w:pos="580"/>
        </w:tabs>
        <w:spacing w:after="0"/>
        <w:jc w:val="both"/>
        <w:rPr>
          <w:sz w:val="28"/>
          <w:szCs w:val="28"/>
        </w:rPr>
      </w:pPr>
      <w:r>
        <w:rPr>
          <w:sz w:val="28"/>
          <w:szCs w:val="28"/>
        </w:rPr>
        <w:tab/>
        <w:t xml:space="preserve">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w:t>
      </w:r>
      <w:r>
        <w:rPr>
          <w:sz w:val="28"/>
          <w:szCs w:val="28"/>
        </w:rPr>
        <w:lastRenderedPageBreak/>
        <w:t>родителей  (законных представителей) к соответствующей деятельности в рамках реализации этих программ;</w:t>
      </w:r>
    </w:p>
    <w:p w:rsidR="00433AA7" w:rsidRPr="00433AA7" w:rsidRDefault="00433AA7" w:rsidP="00433AA7">
      <w:pPr>
        <w:pStyle w:val="af3"/>
        <w:tabs>
          <w:tab w:val="left" w:pos="580"/>
        </w:tabs>
        <w:spacing w:after="0"/>
        <w:jc w:val="both"/>
        <w:rPr>
          <w:sz w:val="28"/>
          <w:szCs w:val="28"/>
        </w:rPr>
      </w:pPr>
      <w:r>
        <w:rPr>
          <w:sz w:val="28"/>
          <w:szCs w:val="28"/>
        </w:rPr>
        <w:tab/>
        <w:t>выполняет функцию общественного пространства для развития общекультурных компетенций, цифрового, шахматного образования, проектной деятельности, творческой самореализации детей</w:t>
      </w:r>
      <w:r w:rsidR="001E3008">
        <w:rPr>
          <w:sz w:val="28"/>
          <w:szCs w:val="28"/>
        </w:rPr>
        <w:t>, педагогов, родительской общественности.</w:t>
      </w:r>
    </w:p>
    <w:p w:rsidR="005A24B3" w:rsidRPr="001E3008" w:rsidRDefault="001E3008" w:rsidP="005A24B3">
      <w:pPr>
        <w:pStyle w:val="af3"/>
        <w:numPr>
          <w:ilvl w:val="0"/>
          <w:numId w:val="41"/>
        </w:numPr>
        <w:tabs>
          <w:tab w:val="left" w:pos="1295"/>
        </w:tabs>
        <w:spacing w:after="0"/>
        <w:ind w:firstLine="580"/>
        <w:jc w:val="both"/>
        <w:rPr>
          <w:sz w:val="28"/>
          <w:szCs w:val="28"/>
        </w:rPr>
      </w:pPr>
      <w:r w:rsidRPr="001E3008">
        <w:rPr>
          <w:sz w:val="28"/>
          <w:szCs w:val="28"/>
        </w:rPr>
        <w:t>Центр взаимодействует с:</w:t>
      </w:r>
    </w:p>
    <w:p w:rsidR="001E3008" w:rsidRPr="001E3008" w:rsidRDefault="001E3008" w:rsidP="001E3008">
      <w:pPr>
        <w:pStyle w:val="af3"/>
        <w:tabs>
          <w:tab w:val="left" w:pos="1295"/>
        </w:tabs>
        <w:spacing w:after="0"/>
        <w:jc w:val="both"/>
        <w:rPr>
          <w:sz w:val="28"/>
          <w:szCs w:val="28"/>
        </w:rPr>
      </w:pPr>
      <w:r w:rsidRPr="001E3008">
        <w:rPr>
          <w:sz w:val="28"/>
          <w:szCs w:val="28"/>
        </w:rPr>
        <w:tab/>
        <w:t>различными образовательными организациями в форме сетевого взаимодействия;</w:t>
      </w:r>
    </w:p>
    <w:p w:rsidR="001E3008" w:rsidRPr="001E3008" w:rsidRDefault="001E3008" w:rsidP="001E3008">
      <w:pPr>
        <w:pStyle w:val="af3"/>
        <w:tabs>
          <w:tab w:val="left" w:pos="1295"/>
        </w:tabs>
        <w:spacing w:after="0"/>
        <w:jc w:val="both"/>
        <w:rPr>
          <w:sz w:val="28"/>
          <w:szCs w:val="28"/>
        </w:rPr>
      </w:pPr>
      <w:r w:rsidRPr="001E3008">
        <w:rPr>
          <w:sz w:val="28"/>
          <w:szCs w:val="28"/>
        </w:rPr>
        <w:tab/>
        <w:t>иными образовательными организациями, входящими в состав региональной и федеральной сети Центров «Точка роста»;</w:t>
      </w:r>
    </w:p>
    <w:p w:rsidR="001E3008" w:rsidRPr="0010209C" w:rsidRDefault="00963FC9" w:rsidP="001E3008">
      <w:pPr>
        <w:pStyle w:val="af3"/>
        <w:tabs>
          <w:tab w:val="left" w:pos="1295"/>
        </w:tabs>
        <w:spacing w:after="0"/>
        <w:jc w:val="both"/>
        <w:rPr>
          <w:sz w:val="28"/>
          <w:szCs w:val="28"/>
        </w:rPr>
      </w:pPr>
      <w:r>
        <w:rPr>
          <w:sz w:val="28"/>
          <w:szCs w:val="28"/>
        </w:rPr>
        <w:tab/>
      </w:r>
      <w:r w:rsidR="001E3008" w:rsidRPr="001E3008">
        <w:rPr>
          <w:sz w:val="28"/>
          <w:szCs w:val="28"/>
        </w:rPr>
        <w:t>обучающимися и родителями (законными представителями) обучающихся с применением дистанционных технологий.</w:t>
      </w:r>
    </w:p>
    <w:p w:rsidR="001D7512" w:rsidRPr="00A53627" w:rsidRDefault="001D7512" w:rsidP="005A24B3">
      <w:pPr>
        <w:pStyle w:val="30"/>
        <w:shd w:val="clear" w:color="auto" w:fill="auto"/>
        <w:spacing w:before="0" w:line="240" w:lineRule="auto"/>
        <w:jc w:val="left"/>
        <w:rPr>
          <w:color w:val="FF0000"/>
          <w:sz w:val="28"/>
          <w:szCs w:val="28"/>
        </w:rPr>
      </w:pPr>
    </w:p>
    <w:p w:rsidR="005A24B3" w:rsidRPr="00F227C0" w:rsidRDefault="005A24B3" w:rsidP="001D7512">
      <w:pPr>
        <w:pStyle w:val="30"/>
        <w:numPr>
          <w:ilvl w:val="0"/>
          <w:numId w:val="46"/>
        </w:numPr>
        <w:shd w:val="clear" w:color="auto" w:fill="auto"/>
        <w:spacing w:before="0" w:line="240" w:lineRule="auto"/>
        <w:rPr>
          <w:color w:val="000000"/>
          <w:sz w:val="28"/>
          <w:szCs w:val="28"/>
        </w:rPr>
      </w:pPr>
      <w:r w:rsidRPr="00F227C0">
        <w:rPr>
          <w:color w:val="000000"/>
          <w:sz w:val="28"/>
          <w:szCs w:val="28"/>
        </w:rPr>
        <w:t>Порядок управления Центром</w:t>
      </w:r>
    </w:p>
    <w:p w:rsidR="001D7512" w:rsidRPr="00F227C0" w:rsidRDefault="001D7512" w:rsidP="001D7512">
      <w:pPr>
        <w:pStyle w:val="30"/>
        <w:shd w:val="clear" w:color="auto" w:fill="auto"/>
        <w:spacing w:before="0" w:line="240" w:lineRule="auto"/>
        <w:ind w:left="720"/>
        <w:jc w:val="left"/>
        <w:rPr>
          <w:color w:val="000000"/>
          <w:sz w:val="28"/>
          <w:szCs w:val="28"/>
        </w:rPr>
      </w:pPr>
    </w:p>
    <w:p w:rsidR="00902A89" w:rsidRPr="00F227C0" w:rsidRDefault="007D142D" w:rsidP="00902A89">
      <w:pPr>
        <w:pStyle w:val="af3"/>
        <w:numPr>
          <w:ilvl w:val="0"/>
          <w:numId w:val="43"/>
        </w:numPr>
        <w:tabs>
          <w:tab w:val="left" w:pos="1110"/>
        </w:tabs>
        <w:spacing w:after="0"/>
        <w:ind w:firstLine="580"/>
        <w:jc w:val="both"/>
        <w:rPr>
          <w:color w:val="000000"/>
          <w:sz w:val="28"/>
          <w:szCs w:val="28"/>
        </w:rPr>
      </w:pPr>
      <w:r w:rsidRPr="00F227C0">
        <w:rPr>
          <w:color w:val="000000"/>
          <w:sz w:val="28"/>
          <w:szCs w:val="28"/>
        </w:rPr>
        <w:t xml:space="preserve"> Образование и прекращение Центра</w:t>
      </w:r>
      <w:r w:rsidR="00902A89" w:rsidRPr="00F227C0">
        <w:rPr>
          <w:color w:val="000000"/>
          <w:sz w:val="28"/>
          <w:szCs w:val="28"/>
        </w:rPr>
        <w:t xml:space="preserve"> как структурного подразделения образовательной организации относятся к компетенции учредителя образовательной организации по согласованию с </w:t>
      </w:r>
      <w:r w:rsidR="003C08F3">
        <w:rPr>
          <w:color w:val="000000"/>
          <w:sz w:val="28"/>
          <w:szCs w:val="28"/>
        </w:rPr>
        <w:t>Директором МБОУ «Набережно-Морквашская СОШ»</w:t>
      </w:r>
      <w:r w:rsidR="00902A89" w:rsidRPr="00F227C0">
        <w:rPr>
          <w:color w:val="000000"/>
          <w:sz w:val="28"/>
          <w:szCs w:val="28"/>
        </w:rPr>
        <w:t>.</w:t>
      </w:r>
    </w:p>
    <w:p w:rsidR="005A24B3" w:rsidRPr="00F227C0" w:rsidRDefault="003C08F3" w:rsidP="007D142D">
      <w:pPr>
        <w:pStyle w:val="af3"/>
        <w:numPr>
          <w:ilvl w:val="0"/>
          <w:numId w:val="43"/>
        </w:numPr>
        <w:tabs>
          <w:tab w:val="left" w:pos="1110"/>
        </w:tabs>
        <w:spacing w:after="0"/>
        <w:ind w:firstLine="580"/>
        <w:jc w:val="both"/>
        <w:rPr>
          <w:color w:val="000000"/>
          <w:sz w:val="28"/>
          <w:szCs w:val="28"/>
        </w:rPr>
      </w:pPr>
      <w:r>
        <w:rPr>
          <w:color w:val="000000"/>
          <w:sz w:val="28"/>
          <w:szCs w:val="28"/>
        </w:rPr>
        <w:t>Директор</w:t>
      </w:r>
      <w:r w:rsidR="007D142D" w:rsidRPr="00F227C0">
        <w:rPr>
          <w:color w:val="000000"/>
          <w:sz w:val="28"/>
          <w:szCs w:val="28"/>
        </w:rPr>
        <w:t xml:space="preserve"> </w:t>
      </w:r>
      <w:r>
        <w:rPr>
          <w:color w:val="000000"/>
          <w:sz w:val="28"/>
          <w:szCs w:val="28"/>
        </w:rPr>
        <w:t xml:space="preserve">МБОУ «Набережно-Морквашская СОШ» </w:t>
      </w:r>
      <w:r w:rsidR="007D142D" w:rsidRPr="00F227C0">
        <w:rPr>
          <w:color w:val="000000"/>
          <w:sz w:val="28"/>
          <w:szCs w:val="28"/>
        </w:rPr>
        <w:t>назначает локальным актом руководителя Центра</w:t>
      </w:r>
      <w:r w:rsidR="005A24B3" w:rsidRPr="00F227C0">
        <w:rPr>
          <w:color w:val="000000"/>
          <w:sz w:val="28"/>
          <w:szCs w:val="28"/>
        </w:rPr>
        <w:t>.</w:t>
      </w:r>
      <w:r w:rsidR="007D142D" w:rsidRPr="00F227C0">
        <w:rPr>
          <w:color w:val="000000"/>
          <w:sz w:val="28"/>
          <w:szCs w:val="28"/>
        </w:rPr>
        <w:t xml:space="preserve"> </w:t>
      </w:r>
      <w:r w:rsidR="005A24B3" w:rsidRPr="00F227C0">
        <w:rPr>
          <w:color w:val="000000"/>
          <w:sz w:val="28"/>
          <w:szCs w:val="28"/>
        </w:rPr>
        <w:t xml:space="preserve">Руководителем Центра может быть назначен один из заместителей </w:t>
      </w:r>
      <w:r w:rsidR="007D142D" w:rsidRPr="00F227C0">
        <w:rPr>
          <w:color w:val="000000"/>
          <w:sz w:val="28"/>
          <w:szCs w:val="28"/>
        </w:rPr>
        <w:t>руководителя</w:t>
      </w:r>
      <w:r>
        <w:rPr>
          <w:color w:val="000000"/>
          <w:sz w:val="28"/>
          <w:szCs w:val="28"/>
        </w:rPr>
        <w:t xml:space="preserve"> МБОУ «Набережно-Морквашская СОШ» </w:t>
      </w:r>
      <w:r w:rsidR="005A24B3" w:rsidRPr="00F227C0">
        <w:rPr>
          <w:color w:val="000000"/>
          <w:sz w:val="28"/>
          <w:szCs w:val="28"/>
        </w:rPr>
        <w:t>в рамках исполняемых им должностных обязанностей либо по совместительству. Руководителем Центра также может быть назначен педагог образовательной организации в соответствии со штатным расписанием либо по совместительству.</w:t>
      </w:r>
    </w:p>
    <w:p w:rsidR="005A24B3" w:rsidRPr="00F227C0" w:rsidRDefault="005A24B3" w:rsidP="005A24B3">
      <w:pPr>
        <w:pStyle w:val="af3"/>
        <w:spacing w:after="0"/>
        <w:ind w:firstLine="580"/>
        <w:jc w:val="both"/>
        <w:rPr>
          <w:color w:val="000000"/>
          <w:sz w:val="28"/>
          <w:szCs w:val="28"/>
        </w:rPr>
      </w:pPr>
      <w:r w:rsidRPr="00F227C0">
        <w:rPr>
          <w:color w:val="000000"/>
          <w:sz w:val="28"/>
          <w:szCs w:val="28"/>
        </w:rPr>
        <w:t xml:space="preserve">Размер ставки и оплаты труда руководителя Центра определяется </w:t>
      </w:r>
      <w:r w:rsidR="003C08F3">
        <w:rPr>
          <w:color w:val="000000"/>
          <w:sz w:val="28"/>
          <w:szCs w:val="28"/>
        </w:rPr>
        <w:t>Директором</w:t>
      </w:r>
      <w:r w:rsidR="003C08F3" w:rsidRPr="00F227C0">
        <w:rPr>
          <w:color w:val="000000"/>
          <w:sz w:val="28"/>
          <w:szCs w:val="28"/>
        </w:rPr>
        <w:t xml:space="preserve"> </w:t>
      </w:r>
      <w:r w:rsidR="003C08F3">
        <w:rPr>
          <w:color w:val="000000"/>
          <w:sz w:val="28"/>
          <w:szCs w:val="28"/>
        </w:rPr>
        <w:t xml:space="preserve">МБОУ «Набережно-Морквашская СОШ» </w:t>
      </w:r>
      <w:r w:rsidRPr="00F227C0">
        <w:rPr>
          <w:color w:val="000000"/>
          <w:sz w:val="28"/>
          <w:szCs w:val="28"/>
        </w:rPr>
        <w:t>в соответствии и в пределах фонда оплаты труда.</w:t>
      </w:r>
    </w:p>
    <w:p w:rsidR="005A24B3" w:rsidRPr="00F227C0" w:rsidRDefault="005A24B3" w:rsidP="005A24B3">
      <w:pPr>
        <w:pStyle w:val="af3"/>
        <w:numPr>
          <w:ilvl w:val="0"/>
          <w:numId w:val="43"/>
        </w:numPr>
        <w:tabs>
          <w:tab w:val="left" w:pos="1007"/>
        </w:tabs>
        <w:spacing w:after="0"/>
        <w:ind w:firstLine="580"/>
        <w:jc w:val="both"/>
        <w:rPr>
          <w:color w:val="000000"/>
          <w:sz w:val="28"/>
          <w:szCs w:val="28"/>
        </w:rPr>
      </w:pPr>
      <w:r w:rsidRPr="00F227C0">
        <w:rPr>
          <w:color w:val="000000"/>
          <w:sz w:val="28"/>
          <w:szCs w:val="28"/>
        </w:rPr>
        <w:t>Руководитель Центра обязан:</w:t>
      </w:r>
    </w:p>
    <w:p w:rsidR="005A24B3" w:rsidRPr="00F227C0" w:rsidRDefault="005A24B3" w:rsidP="005A24B3">
      <w:pPr>
        <w:pStyle w:val="af3"/>
        <w:numPr>
          <w:ilvl w:val="0"/>
          <w:numId w:val="44"/>
        </w:numPr>
        <w:tabs>
          <w:tab w:val="left" w:pos="1184"/>
        </w:tabs>
        <w:spacing w:after="0"/>
        <w:ind w:firstLine="580"/>
        <w:jc w:val="both"/>
        <w:rPr>
          <w:color w:val="000000"/>
          <w:sz w:val="28"/>
          <w:szCs w:val="28"/>
        </w:rPr>
      </w:pPr>
      <w:r w:rsidRPr="00F227C0">
        <w:rPr>
          <w:color w:val="000000"/>
          <w:sz w:val="28"/>
          <w:szCs w:val="28"/>
        </w:rPr>
        <w:t>осуществлять оперативное руководство Центром;</w:t>
      </w:r>
    </w:p>
    <w:p w:rsidR="005A24B3" w:rsidRPr="00F227C0" w:rsidRDefault="005A24B3" w:rsidP="005A24B3">
      <w:pPr>
        <w:pStyle w:val="af3"/>
        <w:numPr>
          <w:ilvl w:val="0"/>
          <w:numId w:val="44"/>
        </w:numPr>
        <w:tabs>
          <w:tab w:val="left" w:pos="1283"/>
        </w:tabs>
        <w:spacing w:after="0"/>
        <w:ind w:firstLine="580"/>
        <w:jc w:val="both"/>
        <w:rPr>
          <w:color w:val="000000"/>
          <w:sz w:val="28"/>
          <w:szCs w:val="28"/>
        </w:rPr>
      </w:pPr>
      <w:r w:rsidRPr="00F227C0">
        <w:rPr>
          <w:color w:val="000000"/>
          <w:sz w:val="28"/>
          <w:szCs w:val="28"/>
        </w:rPr>
        <w:t xml:space="preserve">согласовывать программы развития, планы работ, отчеты и сметы расходов Центра с </w:t>
      </w:r>
      <w:r w:rsidR="003C08F3">
        <w:rPr>
          <w:color w:val="000000"/>
          <w:sz w:val="28"/>
          <w:szCs w:val="28"/>
        </w:rPr>
        <w:t>Директором</w:t>
      </w:r>
      <w:r w:rsidR="003C08F3" w:rsidRPr="00F227C0">
        <w:rPr>
          <w:color w:val="000000"/>
          <w:sz w:val="28"/>
          <w:szCs w:val="28"/>
        </w:rPr>
        <w:t xml:space="preserve"> </w:t>
      </w:r>
      <w:r w:rsidR="003C08F3">
        <w:rPr>
          <w:color w:val="000000"/>
          <w:sz w:val="28"/>
          <w:szCs w:val="28"/>
        </w:rPr>
        <w:t>МБОУ «Набережно-Морквашская СОШ»</w:t>
      </w:r>
      <w:r w:rsidRPr="00F227C0">
        <w:rPr>
          <w:color w:val="000000"/>
          <w:sz w:val="28"/>
          <w:szCs w:val="28"/>
        </w:rPr>
        <w:t>;</w:t>
      </w:r>
    </w:p>
    <w:p w:rsidR="005A24B3" w:rsidRPr="00F227C0" w:rsidRDefault="005A24B3" w:rsidP="005A24B3">
      <w:pPr>
        <w:pStyle w:val="af3"/>
        <w:numPr>
          <w:ilvl w:val="0"/>
          <w:numId w:val="44"/>
        </w:numPr>
        <w:tabs>
          <w:tab w:val="left" w:pos="1275"/>
        </w:tabs>
        <w:spacing w:after="0"/>
        <w:ind w:firstLine="580"/>
        <w:jc w:val="both"/>
        <w:rPr>
          <w:color w:val="000000"/>
          <w:sz w:val="28"/>
          <w:szCs w:val="28"/>
        </w:rPr>
      </w:pPr>
      <w:r w:rsidRPr="00F227C0">
        <w:rPr>
          <w:color w:val="000000"/>
          <w:sz w:val="28"/>
          <w:szCs w:val="28"/>
        </w:rPr>
        <w:t>представлять интересы Центра по доверенности в муниципальных, государственных органах Республики Татарстан, организациях для реализации целей и задач Центра;</w:t>
      </w:r>
    </w:p>
    <w:p w:rsidR="005A24B3" w:rsidRPr="00F227C0" w:rsidRDefault="005A24B3" w:rsidP="005A24B3">
      <w:pPr>
        <w:pStyle w:val="af3"/>
        <w:numPr>
          <w:ilvl w:val="0"/>
          <w:numId w:val="44"/>
        </w:numPr>
        <w:tabs>
          <w:tab w:val="left" w:pos="1271"/>
        </w:tabs>
        <w:spacing w:after="0"/>
        <w:ind w:firstLine="580"/>
        <w:jc w:val="both"/>
        <w:rPr>
          <w:color w:val="000000"/>
          <w:sz w:val="28"/>
          <w:szCs w:val="28"/>
        </w:rPr>
      </w:pPr>
      <w:r w:rsidRPr="00F227C0">
        <w:rPr>
          <w:color w:val="000000"/>
          <w:sz w:val="28"/>
          <w:szCs w:val="28"/>
        </w:rPr>
        <w:t xml:space="preserve">отчитываться перед </w:t>
      </w:r>
      <w:r w:rsidR="003C08F3">
        <w:rPr>
          <w:color w:val="000000"/>
          <w:sz w:val="28"/>
          <w:szCs w:val="28"/>
        </w:rPr>
        <w:t>Директором</w:t>
      </w:r>
      <w:r w:rsidR="003C08F3" w:rsidRPr="00F227C0">
        <w:rPr>
          <w:color w:val="000000"/>
          <w:sz w:val="28"/>
          <w:szCs w:val="28"/>
        </w:rPr>
        <w:t xml:space="preserve"> </w:t>
      </w:r>
      <w:r w:rsidR="003C08F3">
        <w:rPr>
          <w:color w:val="000000"/>
          <w:sz w:val="28"/>
          <w:szCs w:val="28"/>
        </w:rPr>
        <w:t xml:space="preserve">МБОУ «Набережно-Морквашская СОШ» </w:t>
      </w:r>
      <w:r w:rsidRPr="00F227C0">
        <w:rPr>
          <w:color w:val="000000"/>
          <w:sz w:val="28"/>
          <w:szCs w:val="28"/>
        </w:rPr>
        <w:t>о результатах работы Центра;</w:t>
      </w:r>
    </w:p>
    <w:p w:rsidR="005A24B3" w:rsidRPr="00F227C0" w:rsidRDefault="005A24B3" w:rsidP="005A24B3">
      <w:pPr>
        <w:pStyle w:val="af3"/>
        <w:numPr>
          <w:ilvl w:val="0"/>
          <w:numId w:val="44"/>
        </w:numPr>
        <w:tabs>
          <w:tab w:val="left" w:pos="1295"/>
        </w:tabs>
        <w:spacing w:after="0"/>
        <w:ind w:firstLine="580"/>
        <w:jc w:val="both"/>
        <w:rPr>
          <w:color w:val="000000"/>
          <w:sz w:val="28"/>
          <w:szCs w:val="28"/>
        </w:rPr>
      </w:pPr>
      <w:r w:rsidRPr="00F227C0">
        <w:rPr>
          <w:color w:val="000000"/>
          <w:sz w:val="28"/>
          <w:szCs w:val="28"/>
        </w:rPr>
        <w:t>выполнять иные</w:t>
      </w:r>
      <w:r w:rsidRPr="00A53627">
        <w:rPr>
          <w:color w:val="FF0000"/>
          <w:sz w:val="28"/>
          <w:szCs w:val="28"/>
        </w:rPr>
        <w:t xml:space="preserve"> </w:t>
      </w:r>
      <w:r w:rsidRPr="00F227C0">
        <w:rPr>
          <w:color w:val="000000"/>
          <w:sz w:val="28"/>
          <w:szCs w:val="28"/>
        </w:rPr>
        <w:t xml:space="preserve">обязанности, предусмотренные законодательством, уставом </w:t>
      </w:r>
      <w:r w:rsidR="003C08F3">
        <w:rPr>
          <w:color w:val="000000"/>
          <w:sz w:val="28"/>
          <w:szCs w:val="28"/>
        </w:rPr>
        <w:t>МБОУ «Набережно-Морквашская СОШ»</w:t>
      </w:r>
      <w:r w:rsidRPr="00F227C0">
        <w:rPr>
          <w:color w:val="000000"/>
          <w:sz w:val="28"/>
          <w:szCs w:val="28"/>
        </w:rPr>
        <w:t>, должностной инструкцией и настоящим Положением.</w:t>
      </w:r>
    </w:p>
    <w:p w:rsidR="005A24B3" w:rsidRPr="00F227C0" w:rsidRDefault="005A24B3" w:rsidP="005A24B3">
      <w:pPr>
        <w:pStyle w:val="af3"/>
        <w:numPr>
          <w:ilvl w:val="0"/>
          <w:numId w:val="43"/>
        </w:numPr>
        <w:tabs>
          <w:tab w:val="left" w:pos="1007"/>
        </w:tabs>
        <w:spacing w:after="0"/>
        <w:ind w:firstLine="580"/>
        <w:jc w:val="both"/>
        <w:rPr>
          <w:color w:val="000000"/>
          <w:sz w:val="28"/>
          <w:szCs w:val="28"/>
        </w:rPr>
      </w:pPr>
      <w:r w:rsidRPr="00F227C0">
        <w:rPr>
          <w:color w:val="000000"/>
          <w:sz w:val="28"/>
          <w:szCs w:val="28"/>
        </w:rPr>
        <w:t>Руководитель Центра вправе:</w:t>
      </w:r>
    </w:p>
    <w:p w:rsidR="005A24B3" w:rsidRPr="00F227C0" w:rsidRDefault="005A24B3" w:rsidP="005A24B3">
      <w:pPr>
        <w:pStyle w:val="af3"/>
        <w:numPr>
          <w:ilvl w:val="0"/>
          <w:numId w:val="45"/>
        </w:numPr>
        <w:tabs>
          <w:tab w:val="left" w:pos="1238"/>
        </w:tabs>
        <w:spacing w:after="0"/>
        <w:ind w:firstLine="580"/>
        <w:jc w:val="both"/>
        <w:rPr>
          <w:color w:val="000000"/>
          <w:sz w:val="28"/>
          <w:szCs w:val="28"/>
        </w:rPr>
      </w:pPr>
      <w:r w:rsidRPr="00F227C0">
        <w:rPr>
          <w:color w:val="000000"/>
          <w:sz w:val="28"/>
          <w:szCs w:val="28"/>
        </w:rPr>
        <w:lastRenderedPageBreak/>
        <w:t xml:space="preserve">осуществлять подбор и расстановку кадров Центра, прием на работу которых осуществляется приказом </w:t>
      </w:r>
      <w:r w:rsidR="003C08F3">
        <w:rPr>
          <w:color w:val="000000"/>
          <w:sz w:val="28"/>
          <w:szCs w:val="28"/>
        </w:rPr>
        <w:t>Директора</w:t>
      </w:r>
      <w:r w:rsidR="003C08F3" w:rsidRPr="00F227C0">
        <w:rPr>
          <w:color w:val="000000"/>
          <w:sz w:val="28"/>
          <w:szCs w:val="28"/>
        </w:rPr>
        <w:t xml:space="preserve"> </w:t>
      </w:r>
      <w:r w:rsidR="003C08F3">
        <w:rPr>
          <w:color w:val="000000"/>
          <w:sz w:val="28"/>
          <w:szCs w:val="28"/>
        </w:rPr>
        <w:t>МБОУ «Набережно-Морквашская СОШ»</w:t>
      </w:r>
      <w:r w:rsidRPr="00F227C0">
        <w:rPr>
          <w:color w:val="000000"/>
          <w:sz w:val="28"/>
          <w:szCs w:val="28"/>
        </w:rPr>
        <w:t>;</w:t>
      </w:r>
    </w:p>
    <w:p w:rsidR="005A24B3" w:rsidRPr="00F227C0" w:rsidRDefault="005A24B3" w:rsidP="005A24B3">
      <w:pPr>
        <w:pStyle w:val="af3"/>
        <w:numPr>
          <w:ilvl w:val="0"/>
          <w:numId w:val="45"/>
        </w:numPr>
        <w:tabs>
          <w:tab w:val="left" w:pos="1254"/>
        </w:tabs>
        <w:spacing w:after="0"/>
        <w:ind w:firstLine="580"/>
        <w:jc w:val="both"/>
        <w:rPr>
          <w:color w:val="000000"/>
          <w:sz w:val="28"/>
          <w:szCs w:val="28"/>
        </w:rPr>
      </w:pPr>
      <w:r w:rsidRPr="00F227C0">
        <w:rPr>
          <w:color w:val="000000"/>
          <w:sz w:val="28"/>
          <w:szCs w:val="28"/>
        </w:rPr>
        <w:t xml:space="preserve">по согласованию с </w:t>
      </w:r>
      <w:r w:rsidR="003C08F3">
        <w:rPr>
          <w:color w:val="000000"/>
          <w:sz w:val="28"/>
          <w:szCs w:val="28"/>
        </w:rPr>
        <w:t>Директором</w:t>
      </w:r>
      <w:r w:rsidR="003C08F3" w:rsidRPr="00F227C0">
        <w:rPr>
          <w:color w:val="000000"/>
          <w:sz w:val="28"/>
          <w:szCs w:val="28"/>
        </w:rPr>
        <w:t xml:space="preserve"> </w:t>
      </w:r>
      <w:r w:rsidR="003C08F3">
        <w:rPr>
          <w:color w:val="000000"/>
          <w:sz w:val="28"/>
          <w:szCs w:val="28"/>
        </w:rPr>
        <w:t>МБОУ «Набережно-Морквашская СОШ»</w:t>
      </w:r>
      <w:r w:rsidRPr="00F227C0">
        <w:rPr>
          <w:color w:val="000000"/>
          <w:sz w:val="28"/>
          <w:szCs w:val="28"/>
        </w:rPr>
        <w:t>организовывать учебно- воспитательный процесс в Центре в соответствии с целями и задачами Центра и осуществлять контроль за его реализацией;</w:t>
      </w:r>
    </w:p>
    <w:p w:rsidR="005A24B3" w:rsidRPr="00F227C0" w:rsidRDefault="005A24B3" w:rsidP="005A24B3">
      <w:pPr>
        <w:pStyle w:val="af3"/>
        <w:numPr>
          <w:ilvl w:val="0"/>
          <w:numId w:val="45"/>
        </w:numPr>
        <w:tabs>
          <w:tab w:val="left" w:pos="1324"/>
        </w:tabs>
        <w:spacing w:after="0"/>
        <w:ind w:firstLine="580"/>
        <w:jc w:val="both"/>
        <w:rPr>
          <w:color w:val="000000"/>
          <w:sz w:val="28"/>
          <w:szCs w:val="28"/>
        </w:rPr>
      </w:pPr>
      <w:r w:rsidRPr="00F227C0">
        <w:rPr>
          <w:color w:val="000000"/>
          <w:sz w:val="28"/>
          <w:szCs w:val="28"/>
        </w:rPr>
        <w:t>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C45E1F" w:rsidRPr="00F227C0" w:rsidRDefault="005A24B3" w:rsidP="00C45E1F">
      <w:pPr>
        <w:pStyle w:val="af3"/>
        <w:numPr>
          <w:ilvl w:val="0"/>
          <w:numId w:val="45"/>
        </w:numPr>
        <w:tabs>
          <w:tab w:val="left" w:pos="1180"/>
        </w:tabs>
        <w:spacing w:after="0"/>
        <w:ind w:firstLine="580"/>
        <w:jc w:val="both"/>
        <w:rPr>
          <w:color w:val="000000"/>
          <w:sz w:val="28"/>
          <w:szCs w:val="28"/>
        </w:rPr>
      </w:pPr>
      <w:r w:rsidRPr="00F227C0">
        <w:rPr>
          <w:color w:val="000000"/>
          <w:sz w:val="28"/>
          <w:szCs w:val="28"/>
        </w:rPr>
        <w:t xml:space="preserve">по согласованию с </w:t>
      </w:r>
      <w:r w:rsidR="003C08F3">
        <w:rPr>
          <w:color w:val="000000"/>
          <w:sz w:val="28"/>
          <w:szCs w:val="28"/>
        </w:rPr>
        <w:t>Директором</w:t>
      </w:r>
      <w:r w:rsidR="003C08F3" w:rsidRPr="00F227C0">
        <w:rPr>
          <w:color w:val="000000"/>
          <w:sz w:val="28"/>
          <w:szCs w:val="28"/>
        </w:rPr>
        <w:t xml:space="preserve"> </w:t>
      </w:r>
      <w:r w:rsidR="003C08F3">
        <w:rPr>
          <w:color w:val="000000"/>
          <w:sz w:val="28"/>
          <w:szCs w:val="28"/>
        </w:rPr>
        <w:t>МБОУ «Набережно-Морквашская СОШ»</w:t>
      </w:r>
      <w:r w:rsidRPr="00F227C0">
        <w:rPr>
          <w:color w:val="000000"/>
          <w:sz w:val="28"/>
          <w:szCs w:val="28"/>
        </w:rPr>
        <w:t>осуществлять организацию и проведение мероприятий по профилю направлений деятельности Центра;</w:t>
      </w:r>
    </w:p>
    <w:p w:rsidR="005A24B3" w:rsidRPr="00F227C0" w:rsidRDefault="005A24B3" w:rsidP="000A2DAB">
      <w:pPr>
        <w:pStyle w:val="af3"/>
        <w:numPr>
          <w:ilvl w:val="0"/>
          <w:numId w:val="45"/>
        </w:numPr>
        <w:tabs>
          <w:tab w:val="left" w:pos="1180"/>
        </w:tabs>
        <w:spacing w:after="0"/>
        <w:ind w:firstLine="580"/>
        <w:jc w:val="both"/>
        <w:rPr>
          <w:color w:val="000000"/>
          <w:sz w:val="28"/>
          <w:szCs w:val="28"/>
        </w:rPr>
      </w:pPr>
      <w:r w:rsidRPr="00F227C0">
        <w:rPr>
          <w:color w:val="000000"/>
          <w:sz w:val="28"/>
          <w:szCs w:val="28"/>
        </w:rPr>
        <w:t>осуществлять иные права, относящиеся к деятельности Центра и не противоречащие целям и видам деятельности образовательной органи</w:t>
      </w:r>
      <w:r w:rsidR="001D7512" w:rsidRPr="00F227C0">
        <w:rPr>
          <w:color w:val="000000"/>
          <w:sz w:val="28"/>
          <w:szCs w:val="28"/>
        </w:rPr>
        <w:t xml:space="preserve">зации, а также законодательству Российской </w:t>
      </w:r>
      <w:r w:rsidRPr="00F227C0">
        <w:rPr>
          <w:color w:val="000000"/>
          <w:sz w:val="28"/>
          <w:szCs w:val="28"/>
        </w:rPr>
        <w:t>Федераци</w:t>
      </w:r>
      <w:r w:rsidR="00C45E1F" w:rsidRPr="00F227C0">
        <w:rPr>
          <w:color w:val="000000"/>
          <w:sz w:val="28"/>
          <w:szCs w:val="28"/>
        </w:rPr>
        <w:t>и.</w:t>
      </w:r>
    </w:p>
    <w:sectPr w:rsidR="005A24B3" w:rsidRPr="00F227C0" w:rsidSect="00513BF3">
      <w:headerReference w:type="default" r:id="rId9"/>
      <w:type w:val="continuous"/>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CCD" w:rsidRDefault="003A4CCD" w:rsidP="005A4BD0">
      <w:r>
        <w:separator/>
      </w:r>
    </w:p>
  </w:endnote>
  <w:endnote w:type="continuationSeparator" w:id="0">
    <w:p w:rsidR="003A4CCD" w:rsidRDefault="003A4CC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CCD" w:rsidRDefault="003A4CCD" w:rsidP="005A4BD0">
      <w:r>
        <w:separator/>
      </w:r>
    </w:p>
  </w:footnote>
  <w:footnote w:type="continuationSeparator" w:id="0">
    <w:p w:rsidR="003A4CCD" w:rsidRDefault="003A4CCD" w:rsidP="005A4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87B" w:rsidRDefault="0046587B">
    <w:pPr>
      <w:pStyle w:val="aa"/>
      <w:jc w:val="center"/>
    </w:pPr>
    <w:r>
      <w:fldChar w:fldCharType="begin"/>
    </w:r>
    <w:r>
      <w:instrText>PAGE   \* MERGEFORMAT</w:instrText>
    </w:r>
    <w:r>
      <w:fldChar w:fldCharType="separate"/>
    </w:r>
    <w:r w:rsidR="00513BF3" w:rsidRPr="00513BF3">
      <w:rPr>
        <w:noProof/>
        <w:lang w:val="ru-RU"/>
      </w:rPr>
      <w:t>4</w:t>
    </w:r>
    <w:r>
      <w:fldChar w:fldCharType="end"/>
    </w:r>
  </w:p>
  <w:p w:rsidR="0046587B" w:rsidRDefault="0046587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36DC4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5"/>
    <w:multiLevelType w:val="multilevel"/>
    <w:tmpl w:val="FE5252A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7"/>
    <w:multiLevelType w:val="multilevel"/>
    <w:tmpl w:val="0EAC2D96"/>
    <w:lvl w:ilvl="0">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
    <w:nsid w:val="0000000B"/>
    <w:multiLevelType w:val="multilevel"/>
    <w:tmpl w:val="09D0E900"/>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0D"/>
    <w:multiLevelType w:val="multilevel"/>
    <w:tmpl w:val="F38E4CF2"/>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0F"/>
    <w:multiLevelType w:val="multilevel"/>
    <w:tmpl w:val="B8FAE20C"/>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3DD5E19"/>
    <w:multiLevelType w:val="hybridMultilevel"/>
    <w:tmpl w:val="721048C4"/>
    <w:lvl w:ilvl="0" w:tplc="0A00E7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107D63"/>
    <w:multiLevelType w:val="hybridMultilevel"/>
    <w:tmpl w:val="2E54CD62"/>
    <w:lvl w:ilvl="0" w:tplc="4232F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B224AA"/>
    <w:multiLevelType w:val="multilevel"/>
    <w:tmpl w:val="6E6A381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11AC3967"/>
    <w:multiLevelType w:val="hybridMultilevel"/>
    <w:tmpl w:val="DDD82304"/>
    <w:lvl w:ilvl="0" w:tplc="6AAE1CB4">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4F53431"/>
    <w:multiLevelType w:val="hybridMultilevel"/>
    <w:tmpl w:val="E9340D36"/>
    <w:lvl w:ilvl="0" w:tplc="4232F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590593"/>
    <w:multiLevelType w:val="multilevel"/>
    <w:tmpl w:val="6ED2E12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327550B"/>
    <w:multiLevelType w:val="hybridMultilevel"/>
    <w:tmpl w:val="87648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182CE7"/>
    <w:multiLevelType w:val="hybridMultilevel"/>
    <w:tmpl w:val="88243E52"/>
    <w:lvl w:ilvl="0" w:tplc="4232F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EA6BB1"/>
    <w:multiLevelType w:val="hybridMultilevel"/>
    <w:tmpl w:val="44B8D21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C537FD3"/>
    <w:multiLevelType w:val="hybridMultilevel"/>
    <w:tmpl w:val="4BE0266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445356A1"/>
    <w:multiLevelType w:val="hybridMultilevel"/>
    <w:tmpl w:val="F7A8A03A"/>
    <w:lvl w:ilvl="0" w:tplc="4232F4B4">
      <w:start w:val="1"/>
      <w:numFmt w:val="bullet"/>
      <w:lvlText w:val=""/>
      <w:lvlJc w:val="left"/>
      <w:pPr>
        <w:ind w:left="60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BA66C47"/>
    <w:multiLevelType w:val="hybridMultilevel"/>
    <w:tmpl w:val="4FBE7E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C3B48B6"/>
    <w:multiLevelType w:val="hybridMultilevel"/>
    <w:tmpl w:val="DAC420BC"/>
    <w:lvl w:ilvl="0" w:tplc="91DC2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4F843825"/>
    <w:multiLevelType w:val="hybridMultilevel"/>
    <w:tmpl w:val="526C4B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1BC6187"/>
    <w:multiLevelType w:val="multilevel"/>
    <w:tmpl w:val="E4D662F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3175F06"/>
    <w:multiLevelType w:val="multilevel"/>
    <w:tmpl w:val="FC18B2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715AE3"/>
    <w:multiLevelType w:val="hybridMultilevel"/>
    <w:tmpl w:val="30AEE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0A00A0"/>
    <w:multiLevelType w:val="multilevel"/>
    <w:tmpl w:val="6FEC0AFE"/>
    <w:lvl w:ilvl="0">
      <w:start w:val="1"/>
      <w:numFmt w:val="decimal"/>
      <w:lvlText w:val="%1."/>
      <w:lvlJc w:val="left"/>
      <w:pPr>
        <w:tabs>
          <w:tab w:val="num" w:pos="405"/>
        </w:tabs>
        <w:ind w:left="405" w:hanging="405"/>
      </w:pPr>
      <w:rPr>
        <w:rFonts w:hint="default"/>
      </w:rPr>
    </w:lvl>
    <w:lvl w:ilvl="1">
      <w:start w:val="1"/>
      <w:numFmt w:val="decimal"/>
      <w:isLgl/>
      <w:lvlText w:val="%1.%2."/>
      <w:lvlJc w:val="left"/>
      <w:pPr>
        <w:ind w:left="1125"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295"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46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635" w:hanging="1800"/>
      </w:pPr>
      <w:rPr>
        <w:rFonts w:hint="default"/>
      </w:rPr>
    </w:lvl>
    <w:lvl w:ilvl="8">
      <w:start w:val="1"/>
      <w:numFmt w:val="decimal"/>
      <w:isLgl/>
      <w:lvlText w:val="%1.%2.%3.%4.%5.%6.%7.%8.%9."/>
      <w:lvlJc w:val="left"/>
      <w:pPr>
        <w:ind w:left="5400" w:hanging="2160"/>
      </w:pPr>
      <w:rPr>
        <w:rFonts w:hint="default"/>
      </w:rPr>
    </w:lvl>
  </w:abstractNum>
  <w:abstractNum w:abstractNumId="34">
    <w:nsid w:val="61CF0539"/>
    <w:multiLevelType w:val="hybridMultilevel"/>
    <w:tmpl w:val="02B8A1B0"/>
    <w:lvl w:ilvl="0" w:tplc="4232F4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923678"/>
    <w:multiLevelType w:val="multilevel"/>
    <w:tmpl w:val="E5708EA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nsid w:val="6542606A"/>
    <w:multiLevelType w:val="hybridMultilevel"/>
    <w:tmpl w:val="F9FE0B80"/>
    <w:lvl w:ilvl="0" w:tplc="4232F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DF0397"/>
    <w:multiLevelType w:val="multilevel"/>
    <w:tmpl w:val="E20CA776"/>
    <w:lvl w:ilvl="0">
      <w:start w:val="2"/>
      <w:numFmt w:val="decimal"/>
      <w:lvlText w:val="%1."/>
      <w:lvlJc w:val="left"/>
      <w:pPr>
        <w:ind w:left="432" w:hanging="432"/>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762A0E"/>
    <w:multiLevelType w:val="hybridMultilevel"/>
    <w:tmpl w:val="3BFC9FD2"/>
    <w:lvl w:ilvl="0" w:tplc="0A00E7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FA97A1C"/>
    <w:multiLevelType w:val="multilevel"/>
    <w:tmpl w:val="8BA0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D2047D"/>
    <w:multiLevelType w:val="hybridMultilevel"/>
    <w:tmpl w:val="AC0AA324"/>
    <w:lvl w:ilvl="0" w:tplc="0A00E7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4">
    <w:nsid w:val="7601552E"/>
    <w:multiLevelType w:val="multilevel"/>
    <w:tmpl w:val="4D1ED7A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3"/>
  </w:num>
  <w:num w:numId="2">
    <w:abstractNumId w:val="43"/>
  </w:num>
  <w:num w:numId="3">
    <w:abstractNumId w:val="7"/>
  </w:num>
  <w:num w:numId="4">
    <w:abstractNumId w:val="22"/>
  </w:num>
  <w:num w:numId="5">
    <w:abstractNumId w:val="10"/>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6"/>
  </w:num>
  <w:num w:numId="9">
    <w:abstractNumId w:val="12"/>
  </w:num>
  <w:num w:numId="10">
    <w:abstractNumId w:val="19"/>
  </w:num>
  <w:num w:numId="11">
    <w:abstractNumId w:val="38"/>
  </w:num>
  <w:num w:numId="12">
    <w:abstractNumId w:val="41"/>
  </w:num>
  <w:num w:numId="13">
    <w:abstractNumId w:val="30"/>
  </w:num>
  <w:num w:numId="14">
    <w:abstractNumId w:val="37"/>
  </w:num>
  <w:num w:numId="15">
    <w:abstractNumId w:val="33"/>
  </w:num>
  <w:num w:numId="16">
    <w:abstractNumId w:val="16"/>
  </w:num>
  <w:num w:numId="17">
    <w:abstractNumId w:val="27"/>
  </w:num>
  <w:num w:numId="18">
    <w:abstractNumId w:val="11"/>
  </w:num>
  <w:num w:numId="19">
    <w:abstractNumId w:val="25"/>
  </w:num>
  <w:num w:numId="20">
    <w:abstractNumId w:val="36"/>
  </w:num>
  <w:num w:numId="21">
    <w:abstractNumId w:val="15"/>
  </w:num>
  <w:num w:numId="22">
    <w:abstractNumId w:val="40"/>
  </w:num>
  <w:num w:numId="23">
    <w:abstractNumId w:val="31"/>
  </w:num>
  <w:num w:numId="24">
    <w:abstractNumId w:val="29"/>
  </w:num>
  <w:num w:numId="25">
    <w:abstractNumId w:val="34"/>
  </w:num>
  <w:num w:numId="26">
    <w:abstractNumId w:val="31"/>
    <w:lvlOverride w:ilvl="0"/>
    <w:lvlOverride w:ilvl="1">
      <w:startOverride w:val="1"/>
    </w:lvlOverride>
    <w:lvlOverride w:ilvl="2"/>
    <w:lvlOverride w:ilvl="3"/>
    <w:lvlOverride w:ilvl="4"/>
    <w:lvlOverride w:ilvl="5"/>
    <w:lvlOverride w:ilvl="6"/>
    <w:lvlOverride w:ilvl="7"/>
    <w:lvlOverride w:ilvl="8"/>
  </w:num>
  <w:num w:numId="27">
    <w:abstractNumId w:val="20"/>
  </w:num>
  <w:num w:numId="28">
    <w:abstractNumId w:val="13"/>
  </w:num>
  <w:num w:numId="29">
    <w:abstractNumId w:val="44"/>
  </w:num>
  <w:num w:numId="30">
    <w:abstractNumId w:val="14"/>
  </w:num>
  <w:num w:numId="31">
    <w:abstractNumId w:val="9"/>
  </w:num>
  <w:num w:numId="32">
    <w:abstractNumId w:val="39"/>
  </w:num>
  <w:num w:numId="33">
    <w:abstractNumId w:val="42"/>
  </w:num>
  <w:num w:numId="34">
    <w:abstractNumId w:val="24"/>
  </w:num>
  <w:num w:numId="35">
    <w:abstractNumId w:val="18"/>
  </w:num>
  <w:num w:numId="36">
    <w:abstractNumId w:val="21"/>
  </w:num>
  <w:num w:numId="37">
    <w:abstractNumId w:val="28"/>
  </w:num>
  <w:num w:numId="38">
    <w:abstractNumId w:val="35"/>
  </w:num>
  <w:num w:numId="39">
    <w:abstractNumId w:val="0"/>
  </w:num>
  <w:num w:numId="40">
    <w:abstractNumId w:val="1"/>
  </w:num>
  <w:num w:numId="41">
    <w:abstractNumId w:val="2"/>
  </w:num>
  <w:num w:numId="42">
    <w:abstractNumId w:val="3"/>
  </w:num>
  <w:num w:numId="43">
    <w:abstractNumId w:val="4"/>
  </w:num>
  <w:num w:numId="44">
    <w:abstractNumId w:val="5"/>
  </w:num>
  <w:num w:numId="45">
    <w:abstractNumId w:val="6"/>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3C24"/>
    <w:rsid w:val="000043F9"/>
    <w:rsid w:val="000058F5"/>
    <w:rsid w:val="00011E35"/>
    <w:rsid w:val="000151C5"/>
    <w:rsid w:val="00016C90"/>
    <w:rsid w:val="000213C1"/>
    <w:rsid w:val="00021680"/>
    <w:rsid w:val="00023326"/>
    <w:rsid w:val="0002494B"/>
    <w:rsid w:val="0002596E"/>
    <w:rsid w:val="00027B17"/>
    <w:rsid w:val="000334A4"/>
    <w:rsid w:val="00035994"/>
    <w:rsid w:val="00035F27"/>
    <w:rsid w:val="00040635"/>
    <w:rsid w:val="00043456"/>
    <w:rsid w:val="00044619"/>
    <w:rsid w:val="00046118"/>
    <w:rsid w:val="00046E31"/>
    <w:rsid w:val="00051DA5"/>
    <w:rsid w:val="0005371D"/>
    <w:rsid w:val="0005479E"/>
    <w:rsid w:val="00060A8B"/>
    <w:rsid w:val="00063BB5"/>
    <w:rsid w:val="00070F7D"/>
    <w:rsid w:val="00071FD1"/>
    <w:rsid w:val="000722AB"/>
    <w:rsid w:val="000773C4"/>
    <w:rsid w:val="00081375"/>
    <w:rsid w:val="0008307C"/>
    <w:rsid w:val="0008750F"/>
    <w:rsid w:val="00096DF9"/>
    <w:rsid w:val="000A08D1"/>
    <w:rsid w:val="000A2DAB"/>
    <w:rsid w:val="000A3A82"/>
    <w:rsid w:val="000A7248"/>
    <w:rsid w:val="000B0626"/>
    <w:rsid w:val="000B0956"/>
    <w:rsid w:val="000B1AF0"/>
    <w:rsid w:val="000B285E"/>
    <w:rsid w:val="000B35B7"/>
    <w:rsid w:val="000C0CDE"/>
    <w:rsid w:val="000C4D2A"/>
    <w:rsid w:val="000C74AD"/>
    <w:rsid w:val="000D1DFF"/>
    <w:rsid w:val="000D21CA"/>
    <w:rsid w:val="000D44E1"/>
    <w:rsid w:val="000D696E"/>
    <w:rsid w:val="000D7549"/>
    <w:rsid w:val="000E2014"/>
    <w:rsid w:val="000E2683"/>
    <w:rsid w:val="000E28BA"/>
    <w:rsid w:val="000E3393"/>
    <w:rsid w:val="000E73A3"/>
    <w:rsid w:val="000F05B7"/>
    <w:rsid w:val="000F32D3"/>
    <w:rsid w:val="000F55C6"/>
    <w:rsid w:val="0010209C"/>
    <w:rsid w:val="001027F8"/>
    <w:rsid w:val="001049F4"/>
    <w:rsid w:val="00105D8B"/>
    <w:rsid w:val="00106CED"/>
    <w:rsid w:val="00110BE8"/>
    <w:rsid w:val="00111384"/>
    <w:rsid w:val="00116C8B"/>
    <w:rsid w:val="0011789A"/>
    <w:rsid w:val="00124969"/>
    <w:rsid w:val="00127F8C"/>
    <w:rsid w:val="001335BC"/>
    <w:rsid w:val="00136312"/>
    <w:rsid w:val="0013657D"/>
    <w:rsid w:val="00141D46"/>
    <w:rsid w:val="001432D7"/>
    <w:rsid w:val="001435E3"/>
    <w:rsid w:val="00152EA7"/>
    <w:rsid w:val="0015420B"/>
    <w:rsid w:val="001551D6"/>
    <w:rsid w:val="00156236"/>
    <w:rsid w:val="0016032C"/>
    <w:rsid w:val="00164CC4"/>
    <w:rsid w:val="00171511"/>
    <w:rsid w:val="00171E30"/>
    <w:rsid w:val="001765FF"/>
    <w:rsid w:val="001772F7"/>
    <w:rsid w:val="00177784"/>
    <w:rsid w:val="00180586"/>
    <w:rsid w:val="00181F63"/>
    <w:rsid w:val="0018555A"/>
    <w:rsid w:val="00186853"/>
    <w:rsid w:val="00190B15"/>
    <w:rsid w:val="001950C2"/>
    <w:rsid w:val="001A20B8"/>
    <w:rsid w:val="001A38A2"/>
    <w:rsid w:val="001A54FB"/>
    <w:rsid w:val="001A61C1"/>
    <w:rsid w:val="001B1655"/>
    <w:rsid w:val="001B364B"/>
    <w:rsid w:val="001B5301"/>
    <w:rsid w:val="001B6AD9"/>
    <w:rsid w:val="001B700B"/>
    <w:rsid w:val="001B78F6"/>
    <w:rsid w:val="001C6A3D"/>
    <w:rsid w:val="001D23A6"/>
    <w:rsid w:val="001D3DB4"/>
    <w:rsid w:val="001D654F"/>
    <w:rsid w:val="001D6A71"/>
    <w:rsid w:val="001D7229"/>
    <w:rsid w:val="001D7512"/>
    <w:rsid w:val="001E3008"/>
    <w:rsid w:val="001E5FDE"/>
    <w:rsid w:val="001E6294"/>
    <w:rsid w:val="001E7138"/>
    <w:rsid w:val="001F099C"/>
    <w:rsid w:val="001F1022"/>
    <w:rsid w:val="001F178E"/>
    <w:rsid w:val="001F3207"/>
    <w:rsid w:val="001F7F29"/>
    <w:rsid w:val="002035CF"/>
    <w:rsid w:val="00203709"/>
    <w:rsid w:val="00204B9F"/>
    <w:rsid w:val="00205374"/>
    <w:rsid w:val="00206A90"/>
    <w:rsid w:val="00210336"/>
    <w:rsid w:val="002129D9"/>
    <w:rsid w:val="002144EE"/>
    <w:rsid w:val="00221DAA"/>
    <w:rsid w:val="00223666"/>
    <w:rsid w:val="002236B8"/>
    <w:rsid w:val="00224A9A"/>
    <w:rsid w:val="00226B70"/>
    <w:rsid w:val="00226E87"/>
    <w:rsid w:val="002276AF"/>
    <w:rsid w:val="00232C18"/>
    <w:rsid w:val="002348C1"/>
    <w:rsid w:val="002353EB"/>
    <w:rsid w:val="002363D7"/>
    <w:rsid w:val="0024318E"/>
    <w:rsid w:val="00251267"/>
    <w:rsid w:val="002516DF"/>
    <w:rsid w:val="00251D48"/>
    <w:rsid w:val="00253EE0"/>
    <w:rsid w:val="00257DCB"/>
    <w:rsid w:val="002606F8"/>
    <w:rsid w:val="0026089D"/>
    <w:rsid w:val="002609E7"/>
    <w:rsid w:val="00262611"/>
    <w:rsid w:val="00263119"/>
    <w:rsid w:val="002634ED"/>
    <w:rsid w:val="00264B0D"/>
    <w:rsid w:val="002677BC"/>
    <w:rsid w:val="00271D8B"/>
    <w:rsid w:val="00274480"/>
    <w:rsid w:val="002749B9"/>
    <w:rsid w:val="0027581D"/>
    <w:rsid w:val="00276C2D"/>
    <w:rsid w:val="002773B1"/>
    <w:rsid w:val="00284505"/>
    <w:rsid w:val="00290C98"/>
    <w:rsid w:val="00291E54"/>
    <w:rsid w:val="00292EB1"/>
    <w:rsid w:val="002A547C"/>
    <w:rsid w:val="002A5E33"/>
    <w:rsid w:val="002A6064"/>
    <w:rsid w:val="002A67E7"/>
    <w:rsid w:val="002B731D"/>
    <w:rsid w:val="002C029D"/>
    <w:rsid w:val="002C2855"/>
    <w:rsid w:val="002C58C8"/>
    <w:rsid w:val="002C6DF5"/>
    <w:rsid w:val="002D2337"/>
    <w:rsid w:val="002D2458"/>
    <w:rsid w:val="002D46B4"/>
    <w:rsid w:val="002D482C"/>
    <w:rsid w:val="002D74A4"/>
    <w:rsid w:val="002E006E"/>
    <w:rsid w:val="002E416B"/>
    <w:rsid w:val="002E7747"/>
    <w:rsid w:val="002F0C82"/>
    <w:rsid w:val="002F2B3B"/>
    <w:rsid w:val="002F4011"/>
    <w:rsid w:val="002F6136"/>
    <w:rsid w:val="002F7EDB"/>
    <w:rsid w:val="00300148"/>
    <w:rsid w:val="003007CB"/>
    <w:rsid w:val="00303910"/>
    <w:rsid w:val="00303E4A"/>
    <w:rsid w:val="0030441A"/>
    <w:rsid w:val="0031141D"/>
    <w:rsid w:val="00311B02"/>
    <w:rsid w:val="00312A29"/>
    <w:rsid w:val="0031384B"/>
    <w:rsid w:val="003139B3"/>
    <w:rsid w:val="0031765F"/>
    <w:rsid w:val="00321037"/>
    <w:rsid w:val="003226EE"/>
    <w:rsid w:val="00323CFA"/>
    <w:rsid w:val="00323E96"/>
    <w:rsid w:val="00325AEA"/>
    <w:rsid w:val="00332D79"/>
    <w:rsid w:val="003337D6"/>
    <w:rsid w:val="0033559E"/>
    <w:rsid w:val="00335E0F"/>
    <w:rsid w:val="0033663F"/>
    <w:rsid w:val="0033732D"/>
    <w:rsid w:val="00341116"/>
    <w:rsid w:val="003411D2"/>
    <w:rsid w:val="0034631C"/>
    <w:rsid w:val="00347483"/>
    <w:rsid w:val="00362092"/>
    <w:rsid w:val="003630DA"/>
    <w:rsid w:val="00365011"/>
    <w:rsid w:val="00376248"/>
    <w:rsid w:val="0037657F"/>
    <w:rsid w:val="00377971"/>
    <w:rsid w:val="00377CBD"/>
    <w:rsid w:val="003809A6"/>
    <w:rsid w:val="0038261F"/>
    <w:rsid w:val="00386CF9"/>
    <w:rsid w:val="003875B3"/>
    <w:rsid w:val="00387C3A"/>
    <w:rsid w:val="00394939"/>
    <w:rsid w:val="00395091"/>
    <w:rsid w:val="0039648B"/>
    <w:rsid w:val="003A0547"/>
    <w:rsid w:val="003A1354"/>
    <w:rsid w:val="003A1F14"/>
    <w:rsid w:val="003A20D9"/>
    <w:rsid w:val="003A2CAC"/>
    <w:rsid w:val="003A3CAE"/>
    <w:rsid w:val="003A4B07"/>
    <w:rsid w:val="003A4CCD"/>
    <w:rsid w:val="003B01BE"/>
    <w:rsid w:val="003B20E7"/>
    <w:rsid w:val="003C0457"/>
    <w:rsid w:val="003C0752"/>
    <w:rsid w:val="003C08F3"/>
    <w:rsid w:val="003C0CBE"/>
    <w:rsid w:val="003C18E8"/>
    <w:rsid w:val="003D0E62"/>
    <w:rsid w:val="003D2E0A"/>
    <w:rsid w:val="003D4ACB"/>
    <w:rsid w:val="003D6F4B"/>
    <w:rsid w:val="003E39F3"/>
    <w:rsid w:val="003E4840"/>
    <w:rsid w:val="003E72E0"/>
    <w:rsid w:val="003F4DBA"/>
    <w:rsid w:val="003F6E32"/>
    <w:rsid w:val="00401E55"/>
    <w:rsid w:val="00402DF5"/>
    <w:rsid w:val="004031CE"/>
    <w:rsid w:val="00403412"/>
    <w:rsid w:val="00404557"/>
    <w:rsid w:val="0040657B"/>
    <w:rsid w:val="004077DF"/>
    <w:rsid w:val="00411BFD"/>
    <w:rsid w:val="00412CA3"/>
    <w:rsid w:val="00413866"/>
    <w:rsid w:val="00414377"/>
    <w:rsid w:val="004145A0"/>
    <w:rsid w:val="004179AA"/>
    <w:rsid w:val="00423276"/>
    <w:rsid w:val="004255DC"/>
    <w:rsid w:val="00426F57"/>
    <w:rsid w:val="00431DC3"/>
    <w:rsid w:val="0043213F"/>
    <w:rsid w:val="004321A0"/>
    <w:rsid w:val="00433233"/>
    <w:rsid w:val="00433AA7"/>
    <w:rsid w:val="0043494C"/>
    <w:rsid w:val="00434FB0"/>
    <w:rsid w:val="004364D9"/>
    <w:rsid w:val="00440E09"/>
    <w:rsid w:val="0044190A"/>
    <w:rsid w:val="00441F4F"/>
    <w:rsid w:val="00443265"/>
    <w:rsid w:val="004455F2"/>
    <w:rsid w:val="00455A25"/>
    <w:rsid w:val="004574DE"/>
    <w:rsid w:val="004605D9"/>
    <w:rsid w:val="00461AA1"/>
    <w:rsid w:val="00461E18"/>
    <w:rsid w:val="00463381"/>
    <w:rsid w:val="0046587B"/>
    <w:rsid w:val="00466250"/>
    <w:rsid w:val="00466EB2"/>
    <w:rsid w:val="00467737"/>
    <w:rsid w:val="00467C51"/>
    <w:rsid w:val="004726C7"/>
    <w:rsid w:val="004727C9"/>
    <w:rsid w:val="00473658"/>
    <w:rsid w:val="00475069"/>
    <w:rsid w:val="00475915"/>
    <w:rsid w:val="004841D2"/>
    <w:rsid w:val="00484C8F"/>
    <w:rsid w:val="00492340"/>
    <w:rsid w:val="00492F50"/>
    <w:rsid w:val="00493DC7"/>
    <w:rsid w:val="0049427E"/>
    <w:rsid w:val="00494326"/>
    <w:rsid w:val="00495BC9"/>
    <w:rsid w:val="00497E60"/>
    <w:rsid w:val="004A3BC7"/>
    <w:rsid w:val="004A5B24"/>
    <w:rsid w:val="004B1184"/>
    <w:rsid w:val="004B371C"/>
    <w:rsid w:val="004B5110"/>
    <w:rsid w:val="004B7EB5"/>
    <w:rsid w:val="004C20A7"/>
    <w:rsid w:val="004C365D"/>
    <w:rsid w:val="004C53A4"/>
    <w:rsid w:val="004C79D1"/>
    <w:rsid w:val="004D35EA"/>
    <w:rsid w:val="004D4D79"/>
    <w:rsid w:val="004E38A6"/>
    <w:rsid w:val="004F4297"/>
    <w:rsid w:val="004F49A8"/>
    <w:rsid w:val="004F55E6"/>
    <w:rsid w:val="004F6D81"/>
    <w:rsid w:val="00500CDE"/>
    <w:rsid w:val="00504FCA"/>
    <w:rsid w:val="00505D6B"/>
    <w:rsid w:val="00506CE4"/>
    <w:rsid w:val="00506F03"/>
    <w:rsid w:val="00513BF3"/>
    <w:rsid w:val="00514190"/>
    <w:rsid w:val="00514E7A"/>
    <w:rsid w:val="00515F6D"/>
    <w:rsid w:val="00516F10"/>
    <w:rsid w:val="00520173"/>
    <w:rsid w:val="00520CA9"/>
    <w:rsid w:val="005219FC"/>
    <w:rsid w:val="00530E31"/>
    <w:rsid w:val="00532546"/>
    <w:rsid w:val="005326E3"/>
    <w:rsid w:val="00534914"/>
    <w:rsid w:val="00540FB1"/>
    <w:rsid w:val="005433DA"/>
    <w:rsid w:val="0055383C"/>
    <w:rsid w:val="00553A7C"/>
    <w:rsid w:val="00553F72"/>
    <w:rsid w:val="00555EEC"/>
    <w:rsid w:val="00560B95"/>
    <w:rsid w:val="00561AFE"/>
    <w:rsid w:val="005633A5"/>
    <w:rsid w:val="005636B2"/>
    <w:rsid w:val="00563988"/>
    <w:rsid w:val="00573F0C"/>
    <w:rsid w:val="00576E1E"/>
    <w:rsid w:val="00577970"/>
    <w:rsid w:val="005810A1"/>
    <w:rsid w:val="00581266"/>
    <w:rsid w:val="00583768"/>
    <w:rsid w:val="005860DD"/>
    <w:rsid w:val="00586F72"/>
    <w:rsid w:val="00590A53"/>
    <w:rsid w:val="00595400"/>
    <w:rsid w:val="00596CAD"/>
    <w:rsid w:val="005A0B29"/>
    <w:rsid w:val="005A1D0A"/>
    <w:rsid w:val="005A24B3"/>
    <w:rsid w:val="005A4BD0"/>
    <w:rsid w:val="005A5551"/>
    <w:rsid w:val="005A57CB"/>
    <w:rsid w:val="005A6C19"/>
    <w:rsid w:val="005B0D4F"/>
    <w:rsid w:val="005B3062"/>
    <w:rsid w:val="005B3284"/>
    <w:rsid w:val="005B7109"/>
    <w:rsid w:val="005B747A"/>
    <w:rsid w:val="005C0B08"/>
    <w:rsid w:val="005C12C0"/>
    <w:rsid w:val="005C1547"/>
    <w:rsid w:val="005C343C"/>
    <w:rsid w:val="005C3B0B"/>
    <w:rsid w:val="005C482C"/>
    <w:rsid w:val="005C4E4F"/>
    <w:rsid w:val="005D27D8"/>
    <w:rsid w:val="005D2987"/>
    <w:rsid w:val="005D2D0B"/>
    <w:rsid w:val="005D4B1D"/>
    <w:rsid w:val="005D50CA"/>
    <w:rsid w:val="005E1C3B"/>
    <w:rsid w:val="005E405B"/>
    <w:rsid w:val="005E57C1"/>
    <w:rsid w:val="0060058D"/>
    <w:rsid w:val="00600C5F"/>
    <w:rsid w:val="006041C4"/>
    <w:rsid w:val="00605640"/>
    <w:rsid w:val="0060579F"/>
    <w:rsid w:val="0061047F"/>
    <w:rsid w:val="006141CA"/>
    <w:rsid w:val="0061720A"/>
    <w:rsid w:val="00620CC9"/>
    <w:rsid w:val="00621AC1"/>
    <w:rsid w:val="00621D2C"/>
    <w:rsid w:val="0062497B"/>
    <w:rsid w:val="00626C57"/>
    <w:rsid w:val="00631ECC"/>
    <w:rsid w:val="006345C3"/>
    <w:rsid w:val="00640A59"/>
    <w:rsid w:val="00642EB2"/>
    <w:rsid w:val="00642EBD"/>
    <w:rsid w:val="00643943"/>
    <w:rsid w:val="006456AA"/>
    <w:rsid w:val="00651883"/>
    <w:rsid w:val="006556FE"/>
    <w:rsid w:val="0065667F"/>
    <w:rsid w:val="00657B79"/>
    <w:rsid w:val="00657EE0"/>
    <w:rsid w:val="00666988"/>
    <w:rsid w:val="00672098"/>
    <w:rsid w:val="00675121"/>
    <w:rsid w:val="00677E4C"/>
    <w:rsid w:val="006809C1"/>
    <w:rsid w:val="0068144C"/>
    <w:rsid w:val="00681FD4"/>
    <w:rsid w:val="00686885"/>
    <w:rsid w:val="006939A8"/>
    <w:rsid w:val="00697B17"/>
    <w:rsid w:val="00697CFF"/>
    <w:rsid w:val="006A23DC"/>
    <w:rsid w:val="006A371C"/>
    <w:rsid w:val="006A6C88"/>
    <w:rsid w:val="006B0D46"/>
    <w:rsid w:val="006B0DC1"/>
    <w:rsid w:val="006B20F7"/>
    <w:rsid w:val="006C04CC"/>
    <w:rsid w:val="006C3656"/>
    <w:rsid w:val="006D0926"/>
    <w:rsid w:val="006D4FEC"/>
    <w:rsid w:val="006E001E"/>
    <w:rsid w:val="006E1890"/>
    <w:rsid w:val="006E359B"/>
    <w:rsid w:val="006E6FCC"/>
    <w:rsid w:val="006F5BD3"/>
    <w:rsid w:val="0070494A"/>
    <w:rsid w:val="00704C39"/>
    <w:rsid w:val="00705535"/>
    <w:rsid w:val="007066C0"/>
    <w:rsid w:val="007102BE"/>
    <w:rsid w:val="0071766B"/>
    <w:rsid w:val="0072114D"/>
    <w:rsid w:val="00721797"/>
    <w:rsid w:val="00721E00"/>
    <w:rsid w:val="0072616B"/>
    <w:rsid w:val="0073143C"/>
    <w:rsid w:val="00734C22"/>
    <w:rsid w:val="00742AC2"/>
    <w:rsid w:val="007439AD"/>
    <w:rsid w:val="00752F20"/>
    <w:rsid w:val="00752FD5"/>
    <w:rsid w:val="007548C8"/>
    <w:rsid w:val="0075546D"/>
    <w:rsid w:val="00764809"/>
    <w:rsid w:val="007706AE"/>
    <w:rsid w:val="00776FC3"/>
    <w:rsid w:val="0078279D"/>
    <w:rsid w:val="00783883"/>
    <w:rsid w:val="00783C7A"/>
    <w:rsid w:val="00784447"/>
    <w:rsid w:val="00785AF0"/>
    <w:rsid w:val="00785C92"/>
    <w:rsid w:val="007958EC"/>
    <w:rsid w:val="00795CFD"/>
    <w:rsid w:val="007969D2"/>
    <w:rsid w:val="007A3C29"/>
    <w:rsid w:val="007A48CC"/>
    <w:rsid w:val="007A644F"/>
    <w:rsid w:val="007B02D0"/>
    <w:rsid w:val="007B3051"/>
    <w:rsid w:val="007B6553"/>
    <w:rsid w:val="007C11BD"/>
    <w:rsid w:val="007C2608"/>
    <w:rsid w:val="007C5634"/>
    <w:rsid w:val="007C6194"/>
    <w:rsid w:val="007D0225"/>
    <w:rsid w:val="007D0D3B"/>
    <w:rsid w:val="007D0E9B"/>
    <w:rsid w:val="007D142D"/>
    <w:rsid w:val="007D35B4"/>
    <w:rsid w:val="007D4128"/>
    <w:rsid w:val="007D41E7"/>
    <w:rsid w:val="007E030D"/>
    <w:rsid w:val="007E18B8"/>
    <w:rsid w:val="007E1C5D"/>
    <w:rsid w:val="007E21F4"/>
    <w:rsid w:val="007E3CF1"/>
    <w:rsid w:val="007E4066"/>
    <w:rsid w:val="007E5143"/>
    <w:rsid w:val="007E65ED"/>
    <w:rsid w:val="007F280E"/>
    <w:rsid w:val="008029D3"/>
    <w:rsid w:val="00806DA1"/>
    <w:rsid w:val="00812E36"/>
    <w:rsid w:val="008138EF"/>
    <w:rsid w:val="008165F6"/>
    <w:rsid w:val="00817BAC"/>
    <w:rsid w:val="00823547"/>
    <w:rsid w:val="00823605"/>
    <w:rsid w:val="00824CA9"/>
    <w:rsid w:val="00825844"/>
    <w:rsid w:val="0082733A"/>
    <w:rsid w:val="00827EA4"/>
    <w:rsid w:val="0083161C"/>
    <w:rsid w:val="008354BF"/>
    <w:rsid w:val="00836101"/>
    <w:rsid w:val="00840A85"/>
    <w:rsid w:val="00840B77"/>
    <w:rsid w:val="00842A31"/>
    <w:rsid w:val="00845A91"/>
    <w:rsid w:val="0084638C"/>
    <w:rsid w:val="00846662"/>
    <w:rsid w:val="00847FEE"/>
    <w:rsid w:val="00853CC8"/>
    <w:rsid w:val="008574B9"/>
    <w:rsid w:val="00862294"/>
    <w:rsid w:val="00862FB2"/>
    <w:rsid w:val="00867003"/>
    <w:rsid w:val="008678AF"/>
    <w:rsid w:val="00871F74"/>
    <w:rsid w:val="00872747"/>
    <w:rsid w:val="0087501C"/>
    <w:rsid w:val="008804F8"/>
    <w:rsid w:val="0088074B"/>
    <w:rsid w:val="00880DC8"/>
    <w:rsid w:val="0088549D"/>
    <w:rsid w:val="00887D46"/>
    <w:rsid w:val="00887DBC"/>
    <w:rsid w:val="00891CB7"/>
    <w:rsid w:val="008972A8"/>
    <w:rsid w:val="008A0C2E"/>
    <w:rsid w:val="008A2DF7"/>
    <w:rsid w:val="008A500E"/>
    <w:rsid w:val="008A5660"/>
    <w:rsid w:val="008A797F"/>
    <w:rsid w:val="008A7C8A"/>
    <w:rsid w:val="008B4173"/>
    <w:rsid w:val="008B7C1E"/>
    <w:rsid w:val="008C1468"/>
    <w:rsid w:val="008C1EC2"/>
    <w:rsid w:val="008C37DA"/>
    <w:rsid w:val="008C4200"/>
    <w:rsid w:val="008C46E4"/>
    <w:rsid w:val="008C4899"/>
    <w:rsid w:val="008C49C5"/>
    <w:rsid w:val="008D4014"/>
    <w:rsid w:val="008D6191"/>
    <w:rsid w:val="008D6316"/>
    <w:rsid w:val="008F26C8"/>
    <w:rsid w:val="008F5522"/>
    <w:rsid w:val="008F6AFC"/>
    <w:rsid w:val="00902A89"/>
    <w:rsid w:val="00911969"/>
    <w:rsid w:val="00912518"/>
    <w:rsid w:val="0092158F"/>
    <w:rsid w:val="00923AF2"/>
    <w:rsid w:val="0092570C"/>
    <w:rsid w:val="00925C93"/>
    <w:rsid w:val="009275D7"/>
    <w:rsid w:val="00933841"/>
    <w:rsid w:val="0094008A"/>
    <w:rsid w:val="00945B13"/>
    <w:rsid w:val="00952F27"/>
    <w:rsid w:val="009536B8"/>
    <w:rsid w:val="00953F9F"/>
    <w:rsid w:val="00954058"/>
    <w:rsid w:val="00962BE7"/>
    <w:rsid w:val="0096389F"/>
    <w:rsid w:val="00963FC9"/>
    <w:rsid w:val="0096439A"/>
    <w:rsid w:val="00965BFF"/>
    <w:rsid w:val="0096620D"/>
    <w:rsid w:val="00966FFA"/>
    <w:rsid w:val="00967A16"/>
    <w:rsid w:val="009719D0"/>
    <w:rsid w:val="00971E4C"/>
    <w:rsid w:val="00973554"/>
    <w:rsid w:val="0097430F"/>
    <w:rsid w:val="009750B7"/>
    <w:rsid w:val="009756D8"/>
    <w:rsid w:val="00976A7B"/>
    <w:rsid w:val="00977913"/>
    <w:rsid w:val="009814D0"/>
    <w:rsid w:val="00982392"/>
    <w:rsid w:val="00983171"/>
    <w:rsid w:val="0098595E"/>
    <w:rsid w:val="009958D6"/>
    <w:rsid w:val="009A1A30"/>
    <w:rsid w:val="009A2373"/>
    <w:rsid w:val="009A34C7"/>
    <w:rsid w:val="009A4A92"/>
    <w:rsid w:val="009A4D60"/>
    <w:rsid w:val="009B1821"/>
    <w:rsid w:val="009B32F9"/>
    <w:rsid w:val="009B4296"/>
    <w:rsid w:val="009B5246"/>
    <w:rsid w:val="009B55B1"/>
    <w:rsid w:val="009B76D0"/>
    <w:rsid w:val="009C4C3E"/>
    <w:rsid w:val="009C612E"/>
    <w:rsid w:val="009C763F"/>
    <w:rsid w:val="009D23DA"/>
    <w:rsid w:val="009D31A6"/>
    <w:rsid w:val="009D5B33"/>
    <w:rsid w:val="009D7DE3"/>
    <w:rsid w:val="009E011E"/>
    <w:rsid w:val="009E0820"/>
    <w:rsid w:val="009E359D"/>
    <w:rsid w:val="009E4954"/>
    <w:rsid w:val="009E6B38"/>
    <w:rsid w:val="009F3593"/>
    <w:rsid w:val="009F3769"/>
    <w:rsid w:val="009F4B79"/>
    <w:rsid w:val="009F5C93"/>
    <w:rsid w:val="00A02309"/>
    <w:rsid w:val="00A053F7"/>
    <w:rsid w:val="00A10FFB"/>
    <w:rsid w:val="00A144A0"/>
    <w:rsid w:val="00A15851"/>
    <w:rsid w:val="00A16B12"/>
    <w:rsid w:val="00A22178"/>
    <w:rsid w:val="00A247DB"/>
    <w:rsid w:val="00A34708"/>
    <w:rsid w:val="00A3756C"/>
    <w:rsid w:val="00A400D7"/>
    <w:rsid w:val="00A40CD8"/>
    <w:rsid w:val="00A41504"/>
    <w:rsid w:val="00A4160C"/>
    <w:rsid w:val="00A424DE"/>
    <w:rsid w:val="00A45B1A"/>
    <w:rsid w:val="00A47C0A"/>
    <w:rsid w:val="00A50F2D"/>
    <w:rsid w:val="00A53184"/>
    <w:rsid w:val="00A53627"/>
    <w:rsid w:val="00A53B4E"/>
    <w:rsid w:val="00A53D68"/>
    <w:rsid w:val="00A5494D"/>
    <w:rsid w:val="00A5515F"/>
    <w:rsid w:val="00A560F4"/>
    <w:rsid w:val="00A56143"/>
    <w:rsid w:val="00A713DD"/>
    <w:rsid w:val="00A72AF3"/>
    <w:rsid w:val="00A7486B"/>
    <w:rsid w:val="00A813CC"/>
    <w:rsid w:val="00A82CB3"/>
    <w:rsid w:val="00A82D6B"/>
    <w:rsid w:val="00A8354B"/>
    <w:rsid w:val="00A87778"/>
    <w:rsid w:val="00A90032"/>
    <w:rsid w:val="00A9161F"/>
    <w:rsid w:val="00A949C8"/>
    <w:rsid w:val="00A963A5"/>
    <w:rsid w:val="00A96F62"/>
    <w:rsid w:val="00AA00D2"/>
    <w:rsid w:val="00AA50C6"/>
    <w:rsid w:val="00AA7716"/>
    <w:rsid w:val="00AB4F4A"/>
    <w:rsid w:val="00AB5CFC"/>
    <w:rsid w:val="00AB7792"/>
    <w:rsid w:val="00AC121B"/>
    <w:rsid w:val="00AC1EE2"/>
    <w:rsid w:val="00AC20DF"/>
    <w:rsid w:val="00AC492E"/>
    <w:rsid w:val="00AC675A"/>
    <w:rsid w:val="00AD026E"/>
    <w:rsid w:val="00AD5A4E"/>
    <w:rsid w:val="00AD5D29"/>
    <w:rsid w:val="00AD7756"/>
    <w:rsid w:val="00AE049C"/>
    <w:rsid w:val="00AE2969"/>
    <w:rsid w:val="00AE55AA"/>
    <w:rsid w:val="00AE5AE6"/>
    <w:rsid w:val="00AE709D"/>
    <w:rsid w:val="00AE72E5"/>
    <w:rsid w:val="00AE7BEB"/>
    <w:rsid w:val="00AF02D5"/>
    <w:rsid w:val="00AF0BCC"/>
    <w:rsid w:val="00AF16D5"/>
    <w:rsid w:val="00AF641C"/>
    <w:rsid w:val="00AF74D2"/>
    <w:rsid w:val="00B01947"/>
    <w:rsid w:val="00B05C78"/>
    <w:rsid w:val="00B0650C"/>
    <w:rsid w:val="00B07648"/>
    <w:rsid w:val="00B11FD1"/>
    <w:rsid w:val="00B121EA"/>
    <w:rsid w:val="00B12FBC"/>
    <w:rsid w:val="00B13C07"/>
    <w:rsid w:val="00B165AD"/>
    <w:rsid w:val="00B17125"/>
    <w:rsid w:val="00B20EF0"/>
    <w:rsid w:val="00B21043"/>
    <w:rsid w:val="00B27DFE"/>
    <w:rsid w:val="00B3286A"/>
    <w:rsid w:val="00B34EE2"/>
    <w:rsid w:val="00B35D2B"/>
    <w:rsid w:val="00B373EB"/>
    <w:rsid w:val="00B40446"/>
    <w:rsid w:val="00B45C41"/>
    <w:rsid w:val="00B46B0F"/>
    <w:rsid w:val="00B52280"/>
    <w:rsid w:val="00B52428"/>
    <w:rsid w:val="00B52E72"/>
    <w:rsid w:val="00B614B0"/>
    <w:rsid w:val="00B643A2"/>
    <w:rsid w:val="00B646D6"/>
    <w:rsid w:val="00B66F72"/>
    <w:rsid w:val="00B7219E"/>
    <w:rsid w:val="00B72239"/>
    <w:rsid w:val="00B732B3"/>
    <w:rsid w:val="00B73728"/>
    <w:rsid w:val="00B73F83"/>
    <w:rsid w:val="00B81D1B"/>
    <w:rsid w:val="00B81E5F"/>
    <w:rsid w:val="00BA15A7"/>
    <w:rsid w:val="00BA231F"/>
    <w:rsid w:val="00BA6C59"/>
    <w:rsid w:val="00BA7389"/>
    <w:rsid w:val="00BB3959"/>
    <w:rsid w:val="00BB7A28"/>
    <w:rsid w:val="00BC1ABB"/>
    <w:rsid w:val="00BC33DE"/>
    <w:rsid w:val="00BC34EB"/>
    <w:rsid w:val="00BD129B"/>
    <w:rsid w:val="00BD4231"/>
    <w:rsid w:val="00BD49AB"/>
    <w:rsid w:val="00BD62EF"/>
    <w:rsid w:val="00BE16C9"/>
    <w:rsid w:val="00BE483F"/>
    <w:rsid w:val="00BE7BCA"/>
    <w:rsid w:val="00BF0058"/>
    <w:rsid w:val="00BF2810"/>
    <w:rsid w:val="00BF2D66"/>
    <w:rsid w:val="00BF552C"/>
    <w:rsid w:val="00BF615C"/>
    <w:rsid w:val="00BF75AC"/>
    <w:rsid w:val="00BF77FC"/>
    <w:rsid w:val="00C006DA"/>
    <w:rsid w:val="00C04E10"/>
    <w:rsid w:val="00C144E4"/>
    <w:rsid w:val="00C20EDA"/>
    <w:rsid w:val="00C21F49"/>
    <w:rsid w:val="00C25CA3"/>
    <w:rsid w:val="00C30199"/>
    <w:rsid w:val="00C31913"/>
    <w:rsid w:val="00C35E00"/>
    <w:rsid w:val="00C45E1F"/>
    <w:rsid w:val="00C46138"/>
    <w:rsid w:val="00C4689A"/>
    <w:rsid w:val="00C50C86"/>
    <w:rsid w:val="00C51086"/>
    <w:rsid w:val="00C54B74"/>
    <w:rsid w:val="00C550FB"/>
    <w:rsid w:val="00C55771"/>
    <w:rsid w:val="00C575C1"/>
    <w:rsid w:val="00C66DC0"/>
    <w:rsid w:val="00C714CF"/>
    <w:rsid w:val="00C778EE"/>
    <w:rsid w:val="00C8088A"/>
    <w:rsid w:val="00C80D02"/>
    <w:rsid w:val="00C81687"/>
    <w:rsid w:val="00C81FE2"/>
    <w:rsid w:val="00C8237E"/>
    <w:rsid w:val="00C825EE"/>
    <w:rsid w:val="00C83864"/>
    <w:rsid w:val="00C83FCE"/>
    <w:rsid w:val="00C8437C"/>
    <w:rsid w:val="00C86C34"/>
    <w:rsid w:val="00C91128"/>
    <w:rsid w:val="00C9418C"/>
    <w:rsid w:val="00C9490C"/>
    <w:rsid w:val="00CA0285"/>
    <w:rsid w:val="00CA131E"/>
    <w:rsid w:val="00CA34C8"/>
    <w:rsid w:val="00CB46C4"/>
    <w:rsid w:val="00CB48BF"/>
    <w:rsid w:val="00CB75A2"/>
    <w:rsid w:val="00CC7510"/>
    <w:rsid w:val="00CD7066"/>
    <w:rsid w:val="00CE4169"/>
    <w:rsid w:val="00CE4EEA"/>
    <w:rsid w:val="00CE6A2F"/>
    <w:rsid w:val="00CE751A"/>
    <w:rsid w:val="00CF1833"/>
    <w:rsid w:val="00CF32F9"/>
    <w:rsid w:val="00CF5FE2"/>
    <w:rsid w:val="00D006EA"/>
    <w:rsid w:val="00D01952"/>
    <w:rsid w:val="00D0629C"/>
    <w:rsid w:val="00D132EC"/>
    <w:rsid w:val="00D1541B"/>
    <w:rsid w:val="00D162DD"/>
    <w:rsid w:val="00D17836"/>
    <w:rsid w:val="00D22098"/>
    <w:rsid w:val="00D24824"/>
    <w:rsid w:val="00D24E94"/>
    <w:rsid w:val="00D3094F"/>
    <w:rsid w:val="00D31D1B"/>
    <w:rsid w:val="00D323F7"/>
    <w:rsid w:val="00D363E5"/>
    <w:rsid w:val="00D41D03"/>
    <w:rsid w:val="00D43B54"/>
    <w:rsid w:val="00D47684"/>
    <w:rsid w:val="00D50174"/>
    <w:rsid w:val="00D5243E"/>
    <w:rsid w:val="00D52476"/>
    <w:rsid w:val="00D54914"/>
    <w:rsid w:val="00D5634F"/>
    <w:rsid w:val="00D642FA"/>
    <w:rsid w:val="00D64F1D"/>
    <w:rsid w:val="00D6567C"/>
    <w:rsid w:val="00D73A09"/>
    <w:rsid w:val="00D73B06"/>
    <w:rsid w:val="00D73D72"/>
    <w:rsid w:val="00D73E14"/>
    <w:rsid w:val="00D74EBB"/>
    <w:rsid w:val="00D75BD3"/>
    <w:rsid w:val="00D8441C"/>
    <w:rsid w:val="00D87D4B"/>
    <w:rsid w:val="00D913C9"/>
    <w:rsid w:val="00D91949"/>
    <w:rsid w:val="00D91C11"/>
    <w:rsid w:val="00D963D1"/>
    <w:rsid w:val="00D96EE1"/>
    <w:rsid w:val="00D97F8F"/>
    <w:rsid w:val="00DA2887"/>
    <w:rsid w:val="00DA5F7A"/>
    <w:rsid w:val="00DA66E4"/>
    <w:rsid w:val="00DB3D5E"/>
    <w:rsid w:val="00DB4A6A"/>
    <w:rsid w:val="00DB7D6E"/>
    <w:rsid w:val="00DC0844"/>
    <w:rsid w:val="00DC12AD"/>
    <w:rsid w:val="00DC5242"/>
    <w:rsid w:val="00DC76EE"/>
    <w:rsid w:val="00DD629C"/>
    <w:rsid w:val="00DD66CC"/>
    <w:rsid w:val="00DD7763"/>
    <w:rsid w:val="00DE1082"/>
    <w:rsid w:val="00DE1405"/>
    <w:rsid w:val="00DE3CBC"/>
    <w:rsid w:val="00DE3EE1"/>
    <w:rsid w:val="00DE4945"/>
    <w:rsid w:val="00DE4D4A"/>
    <w:rsid w:val="00DE5699"/>
    <w:rsid w:val="00DF5135"/>
    <w:rsid w:val="00DF54CC"/>
    <w:rsid w:val="00E0654D"/>
    <w:rsid w:val="00E06D45"/>
    <w:rsid w:val="00E06E59"/>
    <w:rsid w:val="00E07139"/>
    <w:rsid w:val="00E151D1"/>
    <w:rsid w:val="00E15BEF"/>
    <w:rsid w:val="00E2318F"/>
    <w:rsid w:val="00E268F2"/>
    <w:rsid w:val="00E31CAF"/>
    <w:rsid w:val="00E31E98"/>
    <w:rsid w:val="00E32D59"/>
    <w:rsid w:val="00E337D6"/>
    <w:rsid w:val="00E362BB"/>
    <w:rsid w:val="00E43433"/>
    <w:rsid w:val="00E44889"/>
    <w:rsid w:val="00E469B0"/>
    <w:rsid w:val="00E46F38"/>
    <w:rsid w:val="00E4795C"/>
    <w:rsid w:val="00E543D5"/>
    <w:rsid w:val="00E54E85"/>
    <w:rsid w:val="00E621EB"/>
    <w:rsid w:val="00E65ACE"/>
    <w:rsid w:val="00E66084"/>
    <w:rsid w:val="00E66B4D"/>
    <w:rsid w:val="00E66B76"/>
    <w:rsid w:val="00E82421"/>
    <w:rsid w:val="00E825DF"/>
    <w:rsid w:val="00E83ADD"/>
    <w:rsid w:val="00E840C1"/>
    <w:rsid w:val="00E85B00"/>
    <w:rsid w:val="00E85BE4"/>
    <w:rsid w:val="00E8686B"/>
    <w:rsid w:val="00E969F9"/>
    <w:rsid w:val="00EA04DA"/>
    <w:rsid w:val="00EA3B0E"/>
    <w:rsid w:val="00EA3B9B"/>
    <w:rsid w:val="00EA3D03"/>
    <w:rsid w:val="00EB16AD"/>
    <w:rsid w:val="00EB5236"/>
    <w:rsid w:val="00EB5FCD"/>
    <w:rsid w:val="00EC1C09"/>
    <w:rsid w:val="00EC5712"/>
    <w:rsid w:val="00EC6E26"/>
    <w:rsid w:val="00EC73AC"/>
    <w:rsid w:val="00ED0FA5"/>
    <w:rsid w:val="00ED7DD3"/>
    <w:rsid w:val="00EE52AB"/>
    <w:rsid w:val="00EE6AA1"/>
    <w:rsid w:val="00EF10D3"/>
    <w:rsid w:val="00EF349A"/>
    <w:rsid w:val="00EF36B9"/>
    <w:rsid w:val="00EF65EC"/>
    <w:rsid w:val="00F16661"/>
    <w:rsid w:val="00F173E1"/>
    <w:rsid w:val="00F227C0"/>
    <w:rsid w:val="00F23F96"/>
    <w:rsid w:val="00F24383"/>
    <w:rsid w:val="00F24B71"/>
    <w:rsid w:val="00F2621E"/>
    <w:rsid w:val="00F37EE3"/>
    <w:rsid w:val="00F40571"/>
    <w:rsid w:val="00F43E41"/>
    <w:rsid w:val="00F45876"/>
    <w:rsid w:val="00F45F89"/>
    <w:rsid w:val="00F5174A"/>
    <w:rsid w:val="00F529B4"/>
    <w:rsid w:val="00F62FE9"/>
    <w:rsid w:val="00F70E74"/>
    <w:rsid w:val="00F70F4B"/>
    <w:rsid w:val="00F71F26"/>
    <w:rsid w:val="00F76B6B"/>
    <w:rsid w:val="00F837D0"/>
    <w:rsid w:val="00F84BCE"/>
    <w:rsid w:val="00F84DA1"/>
    <w:rsid w:val="00F86249"/>
    <w:rsid w:val="00F95D54"/>
    <w:rsid w:val="00F977B0"/>
    <w:rsid w:val="00FA0464"/>
    <w:rsid w:val="00FA241F"/>
    <w:rsid w:val="00FA2BED"/>
    <w:rsid w:val="00FA5BDC"/>
    <w:rsid w:val="00FB049D"/>
    <w:rsid w:val="00FB20DD"/>
    <w:rsid w:val="00FB6D5B"/>
    <w:rsid w:val="00FB749D"/>
    <w:rsid w:val="00FC0A13"/>
    <w:rsid w:val="00FC5100"/>
    <w:rsid w:val="00FC73C5"/>
    <w:rsid w:val="00FD1CBD"/>
    <w:rsid w:val="00FD2A5A"/>
    <w:rsid w:val="00FD447F"/>
    <w:rsid w:val="00FD4652"/>
    <w:rsid w:val="00FD6E9C"/>
    <w:rsid w:val="00FD75F9"/>
    <w:rsid w:val="00FE31B5"/>
    <w:rsid w:val="00FE3B5A"/>
    <w:rsid w:val="00FE3E93"/>
    <w:rsid w:val="00FE5815"/>
    <w:rsid w:val="00FE6E36"/>
    <w:rsid w:val="00FF3DA1"/>
    <w:rsid w:val="00FF6A31"/>
    <w:rsid w:val="00FF70A6"/>
    <w:rsid w:val="00FF7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1BBF61-EF41-4DE0-B378-65829FFA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68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semiHidden/>
    <w:unhideWhenUsed/>
    <w:qFormat/>
    <w:rsid w:val="00BE16C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val="x-none" w:eastAsia="x-none"/>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rsid w:val="005A4BD0"/>
    <w:pPr>
      <w:tabs>
        <w:tab w:val="center" w:pos="4677"/>
        <w:tab w:val="right" w:pos="9355"/>
      </w:tabs>
    </w:pPr>
    <w:rPr>
      <w:lang w:val="x-none" w:eastAsia="x-none"/>
    </w:r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5"/>
    <w:rsid w:val="007E3CF1"/>
    <w:rPr>
      <w:sz w:val="26"/>
      <w:szCs w:val="26"/>
      <w:shd w:val="clear" w:color="auto" w:fill="FFFFFF"/>
    </w:rPr>
  </w:style>
  <w:style w:type="paragraph" w:customStyle="1" w:styleId="25">
    <w:name w:val="Основной текст2"/>
    <w:basedOn w:val="a"/>
    <w:link w:val="af"/>
    <w:rsid w:val="007E3CF1"/>
    <w:pPr>
      <w:shd w:val="clear" w:color="auto" w:fill="FFFFFF"/>
      <w:spacing w:after="420" w:line="0" w:lineRule="atLeast"/>
    </w:pPr>
    <w:rPr>
      <w:sz w:val="26"/>
      <w:szCs w:val="26"/>
      <w:lang w:val="x-none" w:eastAsia="x-none"/>
    </w:rPr>
  </w:style>
  <w:style w:type="character" w:styleId="af0">
    <w:name w:val="FollowedHyperlink"/>
    <w:uiPriority w:val="99"/>
    <w:unhideWhenUsed/>
    <w:rsid w:val="007D0D3B"/>
    <w:rPr>
      <w:color w:val="800080"/>
      <w:u w:val="single"/>
    </w:rPr>
  </w:style>
  <w:style w:type="paragraph" w:customStyle="1" w:styleId="xl71">
    <w:name w:val="xl71"/>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2">
    <w:name w:val="xl72"/>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3">
    <w:name w:val="xl73"/>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
    <w:rsid w:val="007D0D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0"/>
      <w:szCs w:val="20"/>
    </w:rPr>
  </w:style>
  <w:style w:type="paragraph" w:customStyle="1" w:styleId="xl75">
    <w:name w:val="xl75"/>
    <w:basedOn w:val="a"/>
    <w:rsid w:val="007D0D3B"/>
    <w:pPr>
      <w:pBdr>
        <w:top w:val="single" w:sz="4" w:space="0" w:color="auto"/>
        <w:left w:val="single" w:sz="4" w:space="0" w:color="auto"/>
        <w:bottom w:val="single" w:sz="4" w:space="0" w:color="auto"/>
      </w:pBdr>
      <w:shd w:val="clear" w:color="000000" w:fill="C4D79B"/>
      <w:spacing w:before="100" w:beforeAutospacing="1" w:after="100" w:afterAutospacing="1"/>
      <w:jc w:val="center"/>
      <w:textAlignment w:val="top"/>
    </w:pPr>
    <w:rPr>
      <w:sz w:val="20"/>
      <w:szCs w:val="20"/>
    </w:rPr>
  </w:style>
  <w:style w:type="paragraph" w:customStyle="1" w:styleId="xl76">
    <w:name w:val="xl76"/>
    <w:basedOn w:val="a"/>
    <w:rsid w:val="007D0D3B"/>
    <w:pPr>
      <w:pBdr>
        <w:top w:val="single" w:sz="4" w:space="0" w:color="auto"/>
        <w:bottom w:val="single" w:sz="4" w:space="0" w:color="auto"/>
      </w:pBdr>
      <w:shd w:val="clear" w:color="000000" w:fill="C4D79B"/>
      <w:spacing w:before="100" w:beforeAutospacing="1" w:after="100" w:afterAutospacing="1"/>
      <w:textAlignment w:val="top"/>
    </w:pPr>
    <w:rPr>
      <w:sz w:val="20"/>
      <w:szCs w:val="20"/>
    </w:rPr>
  </w:style>
  <w:style w:type="paragraph" w:customStyle="1" w:styleId="xl77">
    <w:name w:val="xl77"/>
    <w:basedOn w:val="a"/>
    <w:rsid w:val="007D0D3B"/>
    <w:pPr>
      <w:pBdr>
        <w:top w:val="single" w:sz="4" w:space="0" w:color="auto"/>
        <w:bottom w:val="single" w:sz="4" w:space="0" w:color="auto"/>
      </w:pBdr>
      <w:shd w:val="clear" w:color="000000" w:fill="C4D79B"/>
      <w:spacing w:before="100" w:beforeAutospacing="1" w:after="100" w:afterAutospacing="1"/>
      <w:jc w:val="center"/>
      <w:textAlignment w:val="top"/>
    </w:pPr>
    <w:rPr>
      <w:sz w:val="20"/>
      <w:szCs w:val="20"/>
    </w:rPr>
  </w:style>
  <w:style w:type="paragraph" w:customStyle="1" w:styleId="xl78">
    <w:name w:val="xl78"/>
    <w:basedOn w:val="a"/>
    <w:rsid w:val="007D0D3B"/>
    <w:pPr>
      <w:pBdr>
        <w:top w:val="single" w:sz="4" w:space="0" w:color="auto"/>
        <w:bottom w:val="single" w:sz="4" w:space="0" w:color="auto"/>
      </w:pBdr>
      <w:shd w:val="clear" w:color="000000" w:fill="C4D79B"/>
      <w:spacing w:before="100" w:beforeAutospacing="1" w:after="100" w:afterAutospacing="1"/>
      <w:textAlignment w:val="top"/>
    </w:pPr>
    <w:rPr>
      <w:sz w:val="20"/>
      <w:szCs w:val="20"/>
    </w:rPr>
  </w:style>
  <w:style w:type="paragraph" w:customStyle="1" w:styleId="xl79">
    <w:name w:val="xl79"/>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0">
    <w:name w:val="xl80"/>
    <w:basedOn w:val="a"/>
    <w:rsid w:val="007D0D3B"/>
    <w:pPr>
      <w:spacing w:before="100" w:beforeAutospacing="1" w:after="100" w:afterAutospacing="1"/>
      <w:jc w:val="center"/>
      <w:textAlignment w:val="top"/>
    </w:pPr>
  </w:style>
  <w:style w:type="paragraph" w:customStyle="1" w:styleId="xl81">
    <w:name w:val="xl81"/>
    <w:basedOn w:val="a"/>
    <w:rsid w:val="007D0D3B"/>
    <w:pPr>
      <w:spacing w:before="100" w:beforeAutospacing="1" w:after="100" w:afterAutospacing="1"/>
      <w:textAlignment w:val="top"/>
    </w:pPr>
  </w:style>
  <w:style w:type="paragraph" w:customStyle="1" w:styleId="xl82">
    <w:name w:val="xl82"/>
    <w:basedOn w:val="a"/>
    <w:rsid w:val="007D0D3B"/>
    <w:pPr>
      <w:spacing w:before="100" w:beforeAutospacing="1" w:after="100" w:afterAutospacing="1"/>
      <w:textAlignment w:val="top"/>
    </w:pPr>
  </w:style>
  <w:style w:type="paragraph" w:customStyle="1" w:styleId="xl83">
    <w:name w:val="xl83"/>
    <w:basedOn w:val="a"/>
    <w:rsid w:val="007D0D3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sz w:val="20"/>
      <w:szCs w:val="20"/>
    </w:rPr>
  </w:style>
  <w:style w:type="paragraph" w:customStyle="1" w:styleId="xl84">
    <w:name w:val="xl84"/>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5">
    <w:name w:val="xl85"/>
    <w:basedOn w:val="a"/>
    <w:rsid w:val="007D0D3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0"/>
      <w:szCs w:val="20"/>
    </w:rPr>
  </w:style>
  <w:style w:type="paragraph" w:customStyle="1" w:styleId="xl86">
    <w:name w:val="xl86"/>
    <w:basedOn w:val="a"/>
    <w:rsid w:val="007D0D3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top"/>
    </w:pPr>
    <w:rPr>
      <w:sz w:val="20"/>
      <w:szCs w:val="20"/>
    </w:rPr>
  </w:style>
  <w:style w:type="paragraph" w:customStyle="1" w:styleId="xl87">
    <w:name w:val="xl87"/>
    <w:basedOn w:val="a"/>
    <w:rsid w:val="007D0D3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sz w:val="20"/>
      <w:szCs w:val="20"/>
    </w:rPr>
  </w:style>
  <w:style w:type="paragraph" w:customStyle="1" w:styleId="xl88">
    <w:name w:val="xl88"/>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9">
    <w:name w:val="xl89"/>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90">
    <w:name w:val="xl90"/>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91">
    <w:name w:val="xl91"/>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92">
    <w:name w:val="xl92"/>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93">
    <w:name w:val="xl93"/>
    <w:basedOn w:val="a"/>
    <w:rsid w:val="007D0D3B"/>
    <w:pPr>
      <w:pBdr>
        <w:top w:val="single" w:sz="4" w:space="0" w:color="auto"/>
        <w:bottom w:val="single" w:sz="4" w:space="0" w:color="auto"/>
      </w:pBdr>
      <w:shd w:val="clear" w:color="000000" w:fill="C4D79B"/>
      <w:spacing w:before="100" w:beforeAutospacing="1" w:after="100" w:afterAutospacing="1"/>
      <w:textAlignment w:val="top"/>
    </w:pPr>
    <w:rPr>
      <w:b/>
      <w:bCs/>
      <w:sz w:val="20"/>
      <w:szCs w:val="20"/>
    </w:rPr>
  </w:style>
  <w:style w:type="paragraph" w:customStyle="1" w:styleId="xl94">
    <w:name w:val="xl94"/>
    <w:basedOn w:val="a"/>
    <w:rsid w:val="007D0D3B"/>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95">
    <w:name w:val="xl95"/>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96">
    <w:name w:val="xl96"/>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a"/>
    <w:rsid w:val="007D0D3B"/>
    <w:pPr>
      <w:pBdr>
        <w:top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98">
    <w:name w:val="xl98"/>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9">
    <w:name w:val="xl99"/>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0">
    <w:name w:val="xl100"/>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01">
    <w:name w:val="xl101"/>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02">
    <w:name w:val="xl102"/>
    <w:basedOn w:val="a"/>
    <w:rsid w:val="007D0D3B"/>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03">
    <w:name w:val="xl103"/>
    <w:basedOn w:val="a"/>
    <w:rsid w:val="007D0D3B"/>
    <w:pPr>
      <w:pBdr>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04">
    <w:name w:val="xl104"/>
    <w:basedOn w:val="a"/>
    <w:rsid w:val="007D0D3B"/>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05">
    <w:name w:val="xl105"/>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06">
    <w:name w:val="xl106"/>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07">
    <w:name w:val="xl107"/>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08">
    <w:name w:val="xl108"/>
    <w:basedOn w:val="a"/>
    <w:rsid w:val="007D0D3B"/>
    <w:pPr>
      <w:pBdr>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09">
    <w:name w:val="xl109"/>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10">
    <w:name w:val="xl110"/>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11">
    <w:name w:val="xl111"/>
    <w:basedOn w:val="a"/>
    <w:rsid w:val="007D0D3B"/>
    <w:pPr>
      <w:spacing w:before="100" w:beforeAutospacing="1" w:after="100" w:afterAutospacing="1"/>
      <w:jc w:val="center"/>
      <w:textAlignment w:val="top"/>
    </w:pPr>
    <w:rPr>
      <w:sz w:val="20"/>
      <w:szCs w:val="20"/>
    </w:rPr>
  </w:style>
  <w:style w:type="paragraph" w:customStyle="1" w:styleId="xl112">
    <w:name w:val="xl112"/>
    <w:basedOn w:val="a"/>
    <w:rsid w:val="007D0D3B"/>
    <w:pPr>
      <w:spacing w:before="100" w:beforeAutospacing="1" w:after="100" w:afterAutospacing="1"/>
      <w:textAlignment w:val="top"/>
    </w:pPr>
    <w:rPr>
      <w:sz w:val="20"/>
      <w:szCs w:val="20"/>
    </w:rPr>
  </w:style>
  <w:style w:type="paragraph" w:customStyle="1" w:styleId="xl113">
    <w:name w:val="xl113"/>
    <w:basedOn w:val="a"/>
    <w:rsid w:val="007D0D3B"/>
    <w:pPr>
      <w:spacing w:before="100" w:beforeAutospacing="1" w:after="100" w:afterAutospacing="1"/>
      <w:jc w:val="center"/>
      <w:textAlignment w:val="top"/>
    </w:pPr>
    <w:rPr>
      <w:sz w:val="20"/>
      <w:szCs w:val="20"/>
    </w:rPr>
  </w:style>
  <w:style w:type="paragraph" w:customStyle="1" w:styleId="xl114">
    <w:name w:val="xl114"/>
    <w:basedOn w:val="a"/>
    <w:rsid w:val="007D0D3B"/>
    <w:pPr>
      <w:spacing w:before="100" w:beforeAutospacing="1" w:after="100" w:afterAutospacing="1"/>
      <w:textAlignment w:val="top"/>
    </w:pPr>
    <w:rPr>
      <w:sz w:val="20"/>
      <w:szCs w:val="20"/>
    </w:rPr>
  </w:style>
  <w:style w:type="paragraph" w:customStyle="1" w:styleId="xl115">
    <w:name w:val="xl115"/>
    <w:basedOn w:val="a"/>
    <w:rsid w:val="007D0D3B"/>
    <w:pPr>
      <w:spacing w:before="100" w:beforeAutospacing="1" w:after="100" w:afterAutospacing="1"/>
      <w:jc w:val="center"/>
      <w:textAlignment w:val="top"/>
    </w:pPr>
    <w:rPr>
      <w:color w:val="FF0000"/>
      <w:sz w:val="20"/>
      <w:szCs w:val="20"/>
    </w:rPr>
  </w:style>
  <w:style w:type="paragraph" w:customStyle="1" w:styleId="xl116">
    <w:name w:val="xl116"/>
    <w:basedOn w:val="a"/>
    <w:rsid w:val="007D0D3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0"/>
      <w:szCs w:val="20"/>
    </w:rPr>
  </w:style>
  <w:style w:type="paragraph" w:customStyle="1" w:styleId="xl117">
    <w:name w:val="xl117"/>
    <w:basedOn w:val="a"/>
    <w:rsid w:val="007D0D3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0"/>
      <w:szCs w:val="20"/>
    </w:rPr>
  </w:style>
  <w:style w:type="paragraph" w:customStyle="1" w:styleId="xl118">
    <w:name w:val="xl118"/>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19">
    <w:name w:val="xl119"/>
    <w:basedOn w:val="a"/>
    <w:rsid w:val="007D0D3B"/>
    <w:pPr>
      <w:spacing w:before="100" w:beforeAutospacing="1" w:after="100" w:afterAutospacing="1"/>
      <w:jc w:val="right"/>
      <w:textAlignment w:val="top"/>
    </w:pPr>
  </w:style>
  <w:style w:type="paragraph" w:customStyle="1" w:styleId="xl120">
    <w:name w:val="xl120"/>
    <w:basedOn w:val="a"/>
    <w:rsid w:val="007D0D3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21">
    <w:name w:val="xl121"/>
    <w:basedOn w:val="a"/>
    <w:rsid w:val="007D0D3B"/>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22">
    <w:name w:val="xl122"/>
    <w:basedOn w:val="a"/>
    <w:rsid w:val="007D0D3B"/>
    <w:pPr>
      <w:pBdr>
        <w:top w:val="single" w:sz="4" w:space="0" w:color="auto"/>
        <w:bottom w:val="single" w:sz="4" w:space="0" w:color="auto"/>
      </w:pBdr>
      <w:spacing w:before="100" w:beforeAutospacing="1" w:after="100" w:afterAutospacing="1"/>
      <w:jc w:val="center"/>
      <w:textAlignment w:val="center"/>
    </w:pPr>
  </w:style>
  <w:style w:type="paragraph" w:customStyle="1" w:styleId="xl123">
    <w:name w:val="xl123"/>
    <w:basedOn w:val="a"/>
    <w:rsid w:val="007D0D3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
    <w:rsid w:val="007D0D3B"/>
    <w:pPr>
      <w:spacing w:before="100" w:beforeAutospacing="1" w:after="100" w:afterAutospacing="1"/>
      <w:textAlignment w:val="top"/>
    </w:pPr>
    <w:rPr>
      <w:sz w:val="18"/>
      <w:szCs w:val="18"/>
    </w:rPr>
  </w:style>
  <w:style w:type="paragraph" w:customStyle="1" w:styleId="xl125">
    <w:name w:val="xl125"/>
    <w:basedOn w:val="a"/>
    <w:rsid w:val="007D0D3B"/>
    <w:pPr>
      <w:pBdr>
        <w:bottom w:val="single" w:sz="4" w:space="0" w:color="auto"/>
      </w:pBdr>
      <w:spacing w:before="100" w:beforeAutospacing="1" w:after="100" w:afterAutospacing="1"/>
      <w:textAlignment w:val="top"/>
    </w:pPr>
    <w:rPr>
      <w:sz w:val="18"/>
      <w:szCs w:val="18"/>
    </w:rPr>
  </w:style>
  <w:style w:type="paragraph" w:customStyle="1" w:styleId="xl126">
    <w:name w:val="xl126"/>
    <w:basedOn w:val="a"/>
    <w:rsid w:val="007D0D3B"/>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127">
    <w:name w:val="xl127"/>
    <w:basedOn w:val="a"/>
    <w:rsid w:val="007D0D3B"/>
    <w:pPr>
      <w:pBdr>
        <w:top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128">
    <w:name w:val="xl128"/>
    <w:basedOn w:val="a"/>
    <w:rsid w:val="007D0D3B"/>
    <w:pPr>
      <w:pBdr>
        <w:top w:val="single" w:sz="4" w:space="0" w:color="auto"/>
        <w:bottom w:val="single" w:sz="4" w:space="0" w:color="auto"/>
      </w:pBdr>
      <w:spacing w:before="100" w:beforeAutospacing="1" w:after="100" w:afterAutospacing="1"/>
      <w:jc w:val="center"/>
      <w:textAlignment w:val="top"/>
    </w:pPr>
  </w:style>
  <w:style w:type="paragraph" w:customStyle="1" w:styleId="xl129">
    <w:name w:val="xl129"/>
    <w:basedOn w:val="a"/>
    <w:rsid w:val="007D0D3B"/>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0">
    <w:name w:val="xl130"/>
    <w:basedOn w:val="a"/>
    <w:rsid w:val="007D0D3B"/>
    <w:pPr>
      <w:pBdr>
        <w:top w:val="single" w:sz="4" w:space="0" w:color="auto"/>
        <w:bottom w:val="single" w:sz="4" w:space="0" w:color="auto"/>
      </w:pBdr>
      <w:shd w:val="clear" w:color="000000" w:fill="FDE9D9"/>
      <w:spacing w:before="100" w:beforeAutospacing="1" w:after="100" w:afterAutospacing="1"/>
      <w:jc w:val="center"/>
      <w:textAlignment w:val="top"/>
    </w:pPr>
    <w:rPr>
      <w:sz w:val="20"/>
      <w:szCs w:val="20"/>
    </w:rPr>
  </w:style>
  <w:style w:type="paragraph" w:customStyle="1" w:styleId="xl131">
    <w:name w:val="xl131"/>
    <w:basedOn w:val="a"/>
    <w:rsid w:val="007D0D3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 w:val="20"/>
      <w:szCs w:val="20"/>
    </w:rPr>
  </w:style>
  <w:style w:type="paragraph" w:customStyle="1" w:styleId="xl132">
    <w:name w:val="xl132"/>
    <w:basedOn w:val="a"/>
    <w:rsid w:val="007D0D3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0"/>
      <w:szCs w:val="20"/>
    </w:rPr>
  </w:style>
  <w:style w:type="paragraph" w:customStyle="1" w:styleId="xl133">
    <w:name w:val="xl133"/>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7D0D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CharChar">
    <w:name w:val="Char Char Знак Знак Знак Знак Знак Знак Знак Знак Знак Знак"/>
    <w:basedOn w:val="a"/>
    <w:rsid w:val="00621D2C"/>
    <w:pPr>
      <w:spacing w:after="160" w:line="240" w:lineRule="exact"/>
    </w:pPr>
    <w:rPr>
      <w:rFonts w:ascii="Verdana" w:hAnsi="Verdana"/>
      <w:sz w:val="20"/>
      <w:szCs w:val="20"/>
      <w:lang w:val="en-US" w:eastAsia="en-US"/>
    </w:rPr>
  </w:style>
  <w:style w:type="paragraph" w:styleId="af1">
    <w:name w:val="Body Text Indent"/>
    <w:basedOn w:val="a"/>
    <w:link w:val="af2"/>
    <w:rsid w:val="001D7229"/>
    <w:pPr>
      <w:spacing w:after="120"/>
      <w:ind w:left="283"/>
    </w:pPr>
  </w:style>
  <w:style w:type="character" w:customStyle="1" w:styleId="af2">
    <w:name w:val="Основной текст с отступом Знак"/>
    <w:link w:val="af1"/>
    <w:rsid w:val="001D7229"/>
    <w:rPr>
      <w:sz w:val="24"/>
      <w:szCs w:val="24"/>
    </w:rPr>
  </w:style>
  <w:style w:type="table" w:customStyle="1" w:styleId="11">
    <w:name w:val="Сетка таблицы1"/>
    <w:basedOn w:val="a1"/>
    <w:next w:val="a3"/>
    <w:rsid w:val="00EC1C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0EF0"/>
    <w:pPr>
      <w:spacing w:before="100" w:beforeAutospacing="1" w:after="100" w:afterAutospacing="1"/>
    </w:pPr>
    <w:rPr>
      <w:rFonts w:ascii="Tahoma" w:hAnsi="Tahoma" w:cs="Tahoma"/>
      <w:sz w:val="20"/>
      <w:szCs w:val="20"/>
      <w:lang w:val="en-US" w:eastAsia="en-US"/>
    </w:rPr>
  </w:style>
  <w:style w:type="character" w:customStyle="1" w:styleId="20">
    <w:name w:val="Заголовок 2 Знак"/>
    <w:link w:val="2"/>
    <w:semiHidden/>
    <w:rsid w:val="00BE16C9"/>
    <w:rPr>
      <w:rFonts w:ascii="Cambria" w:eastAsia="Times New Roman" w:hAnsi="Cambria" w:cs="Times New Roman"/>
      <w:b/>
      <w:bCs/>
      <w:i/>
      <w:iCs/>
      <w:sz w:val="28"/>
      <w:szCs w:val="28"/>
    </w:rPr>
  </w:style>
  <w:style w:type="paragraph" w:styleId="af3">
    <w:name w:val="Body Text"/>
    <w:basedOn w:val="a"/>
    <w:link w:val="af4"/>
    <w:rsid w:val="009D23DA"/>
    <w:pPr>
      <w:spacing w:after="120"/>
    </w:pPr>
  </w:style>
  <w:style w:type="character" w:customStyle="1" w:styleId="af4">
    <w:name w:val="Основной текст Знак"/>
    <w:link w:val="af3"/>
    <w:rsid w:val="009D23DA"/>
    <w:rPr>
      <w:sz w:val="24"/>
      <w:szCs w:val="24"/>
    </w:rPr>
  </w:style>
  <w:style w:type="character" w:customStyle="1" w:styleId="3">
    <w:name w:val="Основной текст (3)_"/>
    <w:link w:val="30"/>
    <w:uiPriority w:val="99"/>
    <w:locked/>
    <w:rsid w:val="005A24B3"/>
    <w:rPr>
      <w:b/>
      <w:bCs/>
      <w:sz w:val="21"/>
      <w:szCs w:val="21"/>
      <w:shd w:val="clear" w:color="auto" w:fill="FFFFFF"/>
    </w:rPr>
  </w:style>
  <w:style w:type="paragraph" w:customStyle="1" w:styleId="30">
    <w:name w:val="Основной текст (3)"/>
    <w:basedOn w:val="a"/>
    <w:link w:val="3"/>
    <w:uiPriority w:val="99"/>
    <w:rsid w:val="005A24B3"/>
    <w:pPr>
      <w:shd w:val="clear" w:color="auto" w:fill="FFFFFF"/>
      <w:spacing w:before="240" w:line="272" w:lineRule="exact"/>
      <w:jc w:val="center"/>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19388">
      <w:bodyDiv w:val="1"/>
      <w:marLeft w:val="0"/>
      <w:marRight w:val="0"/>
      <w:marTop w:val="0"/>
      <w:marBottom w:val="0"/>
      <w:divBdr>
        <w:top w:val="none" w:sz="0" w:space="0" w:color="auto"/>
        <w:left w:val="none" w:sz="0" w:space="0" w:color="auto"/>
        <w:bottom w:val="none" w:sz="0" w:space="0" w:color="auto"/>
        <w:right w:val="none" w:sz="0" w:space="0" w:color="auto"/>
      </w:divBdr>
    </w:div>
    <w:div w:id="13580589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82820553">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555121004">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11B42-DAA4-421B-B3A4-8E813EBCB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4926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cp:keywords/>
  <cp:lastModifiedBy>User</cp:lastModifiedBy>
  <cp:revision>2</cp:revision>
  <cp:lastPrinted>2020-08-22T06:26:00Z</cp:lastPrinted>
  <dcterms:created xsi:type="dcterms:W3CDTF">2022-05-26T19:17:00Z</dcterms:created>
  <dcterms:modified xsi:type="dcterms:W3CDTF">2022-05-26T19:17:00Z</dcterms:modified>
</cp:coreProperties>
</file>